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6A" w:rsidRPr="00FC2D6A" w:rsidRDefault="00FC2D6A" w:rsidP="00FC2D6A">
      <w:pPr>
        <w:pStyle w:val="a3"/>
        <w:ind w:firstLine="567"/>
        <w:jc w:val="center"/>
        <w:rPr>
          <w:rFonts w:ascii="Times New Roman" w:hAnsi="Times New Roman" w:cs="Times New Roman"/>
          <w:b/>
          <w:sz w:val="24"/>
          <w:szCs w:val="24"/>
        </w:rPr>
      </w:pPr>
      <w:r w:rsidRPr="00FC2D6A">
        <w:rPr>
          <w:rFonts w:ascii="Times New Roman" w:hAnsi="Times New Roman" w:cs="Times New Roman"/>
          <w:b/>
          <w:sz w:val="24"/>
          <w:szCs w:val="24"/>
        </w:rPr>
        <w:t>Методические рекомендации по разработке и принятию организациями мер по предупреждению и противодействию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12 ноября 2013</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I. Введение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b/>
          <w:sz w:val="24"/>
          <w:szCs w:val="24"/>
        </w:rPr>
      </w:pPr>
      <w:r w:rsidRPr="00FC2D6A">
        <w:rPr>
          <w:rFonts w:ascii="Times New Roman" w:hAnsi="Times New Roman" w:cs="Times New Roman"/>
          <w:b/>
          <w:sz w:val="24"/>
          <w:szCs w:val="24"/>
        </w:rPr>
        <w:t>1. Цели и задачи Методических рекомендаций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w:t>
      </w:r>
      <w:proofErr w:type="gramEnd"/>
      <w:r w:rsidRPr="00FC2D6A">
        <w:rPr>
          <w:rFonts w:ascii="Times New Roman" w:hAnsi="Times New Roman" w:cs="Times New Roman"/>
          <w:sz w:val="24"/>
          <w:szCs w:val="24"/>
        </w:rPr>
        <w:t xml:space="preserve">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b/>
          <w:sz w:val="24"/>
          <w:szCs w:val="24"/>
        </w:rPr>
      </w:pPr>
      <w:r w:rsidRPr="00FC2D6A">
        <w:rPr>
          <w:rFonts w:ascii="Times New Roman" w:hAnsi="Times New Roman" w:cs="Times New Roman"/>
          <w:b/>
          <w:sz w:val="24"/>
          <w:szCs w:val="24"/>
        </w:rPr>
        <w:t>Задачами Методических рекомендаций являются:</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определение основных принципов противодействия коррупции в организациях;</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противодействие коррупции 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b/>
          <w:sz w:val="24"/>
          <w:szCs w:val="24"/>
        </w:rPr>
      </w:pPr>
      <w:r w:rsidRPr="00FC2D6A">
        <w:rPr>
          <w:rFonts w:ascii="Times New Roman" w:hAnsi="Times New Roman" w:cs="Times New Roman"/>
          <w:b/>
          <w:sz w:val="24"/>
          <w:szCs w:val="24"/>
        </w:rPr>
        <w:t>2. Термины и определения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по минимизации и (или) ликвидации последствий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Организация - юридическое лицо независимо от формы собственности, организационно-правовой формы и отраслевой принадлежности.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FC2D6A">
        <w:rPr>
          <w:rFonts w:ascii="Times New Roman" w:hAnsi="Times New Roman" w:cs="Times New Roman"/>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FC2D6A">
        <w:rPr>
          <w:rFonts w:ascii="Times New Roman" w:hAnsi="Times New Roman" w:cs="Times New Roman"/>
          <w:sz w:val="24"/>
          <w:szCs w:val="24"/>
        </w:rPr>
        <w:t xml:space="preserve"> (представителем организации) которой он является.</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C2D6A" w:rsidRPr="00FC2D6A" w:rsidRDefault="00FC2D6A" w:rsidP="00FC2D6A">
      <w:pPr>
        <w:pStyle w:val="a3"/>
        <w:ind w:firstLine="567"/>
        <w:jc w:val="both"/>
        <w:rPr>
          <w:rFonts w:ascii="Times New Roman" w:hAnsi="Times New Roman" w:cs="Times New Roman"/>
          <w:sz w:val="24"/>
          <w:szCs w:val="24"/>
        </w:rPr>
      </w:pPr>
    </w:p>
    <w:p w:rsidR="00FC2D6A" w:rsidRPr="00343C39" w:rsidRDefault="00FC2D6A" w:rsidP="00FC2D6A">
      <w:pPr>
        <w:pStyle w:val="a3"/>
        <w:ind w:firstLine="567"/>
        <w:jc w:val="both"/>
        <w:rPr>
          <w:rFonts w:ascii="Times New Roman" w:hAnsi="Times New Roman" w:cs="Times New Roman"/>
          <w:b/>
          <w:sz w:val="24"/>
          <w:szCs w:val="24"/>
        </w:rPr>
      </w:pPr>
      <w:r w:rsidRPr="00343C39">
        <w:rPr>
          <w:rFonts w:ascii="Times New Roman" w:hAnsi="Times New Roman" w:cs="Times New Roman"/>
          <w:b/>
          <w:sz w:val="24"/>
          <w:szCs w:val="24"/>
        </w:rPr>
        <w:t>3. Круг субъектов, для которых разработаны Методические рекомендации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FC2D6A">
        <w:rPr>
          <w:rFonts w:ascii="Times New Roman" w:hAnsi="Times New Roman" w:cs="Times New Roman"/>
          <w:sz w:val="24"/>
          <w:szCs w:val="24"/>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FC2D6A">
        <w:rPr>
          <w:rFonts w:ascii="Times New Roman" w:hAnsi="Times New Roman" w:cs="Times New Roman"/>
          <w:sz w:val="24"/>
          <w:szCs w:val="24"/>
        </w:rPr>
        <w:t>, а также организациями, созданными для выполнения задач, поставленных перед федеральными государственными органами).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организации Методические рекомендации могут быть использованы широким кругом лиц.</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Руководство организации может использовать Методические рекомендации в целях:</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разработки основ антикоррупционной политики в организации.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Работники организации могут использовать Методические рекомендации в целях:</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получения сведений об обязанностях, которые могут быть возложены на работников организации в связи с реализацией антикоррупционных мер.</w:t>
      </w:r>
    </w:p>
    <w:p w:rsidR="00FC2D6A" w:rsidRPr="00FC2D6A" w:rsidRDefault="00FC2D6A" w:rsidP="00FC2D6A">
      <w:pPr>
        <w:pStyle w:val="a3"/>
        <w:ind w:firstLine="567"/>
        <w:jc w:val="both"/>
        <w:rPr>
          <w:rFonts w:ascii="Times New Roman" w:hAnsi="Times New Roman" w:cs="Times New Roman"/>
          <w:sz w:val="24"/>
          <w:szCs w:val="24"/>
        </w:rPr>
      </w:pPr>
    </w:p>
    <w:p w:rsidR="00FC2D6A" w:rsidRPr="00343C39" w:rsidRDefault="00FC2D6A" w:rsidP="00FC2D6A">
      <w:pPr>
        <w:pStyle w:val="a3"/>
        <w:ind w:firstLine="567"/>
        <w:jc w:val="both"/>
        <w:rPr>
          <w:rFonts w:ascii="Times New Roman" w:hAnsi="Times New Roman" w:cs="Times New Roman"/>
          <w:b/>
          <w:sz w:val="24"/>
          <w:szCs w:val="24"/>
        </w:rPr>
      </w:pPr>
      <w:r w:rsidRPr="00343C39">
        <w:rPr>
          <w:rFonts w:ascii="Times New Roman" w:hAnsi="Times New Roman" w:cs="Times New Roman"/>
          <w:b/>
          <w:sz w:val="24"/>
          <w:szCs w:val="24"/>
        </w:rPr>
        <w:t>II. Нормативное правовое обеспечение</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Российское законодательство в сфере предупреждения и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1.1. Обязанность организаций принимать меры по предупреждению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Частью 1 статьи 13.3 Федерального закона № 273-ФЗ установлена обязанность организаций </w:t>
      </w:r>
      <w:proofErr w:type="gramStart"/>
      <w:r w:rsidRPr="00FC2D6A">
        <w:rPr>
          <w:rFonts w:ascii="Times New Roman" w:hAnsi="Times New Roman" w:cs="Times New Roman"/>
          <w:sz w:val="24"/>
          <w:szCs w:val="24"/>
        </w:rPr>
        <w:t>разрабатывать</w:t>
      </w:r>
      <w:proofErr w:type="gramEnd"/>
      <w:r w:rsidRPr="00FC2D6A">
        <w:rPr>
          <w:rFonts w:ascii="Times New Roman" w:hAnsi="Times New Roman" w:cs="Times New Roman"/>
          <w:sz w:val="24"/>
          <w:szCs w:val="24"/>
        </w:rPr>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1.2. Ответственность юридических лиц</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Общие нормы</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Незаконное вознаграждение от имени юридического лица</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FC2D6A">
        <w:rPr>
          <w:rFonts w:ascii="Times New Roman" w:hAnsi="Times New Roman" w:cs="Times New Roman"/>
          <w:sz w:val="24"/>
          <w:szCs w:val="24"/>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w:t>
      </w:r>
      <w:r w:rsidRPr="00FC2D6A">
        <w:rPr>
          <w:rFonts w:ascii="Times New Roman" w:hAnsi="Times New Roman" w:cs="Times New Roman"/>
          <w:sz w:val="24"/>
          <w:szCs w:val="24"/>
        </w:rPr>
        <w:lastRenderedPageBreak/>
        <w:t>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Незаконное привлечение к трудовой деятельности бывшего государственного (муниципального) служащего</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Организации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FC2D6A">
        <w:rPr>
          <w:rFonts w:ascii="Times New Roman" w:hAnsi="Times New Roman" w:cs="Times New Roman"/>
          <w:sz w:val="24"/>
          <w:szCs w:val="24"/>
        </w:rPr>
        <w:t xml:space="preserve"> месту его службы.</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Порядок представления работодателями указанной информации закреплен в постановлении Правительства Российской Федерации от 8 сентября 2010 г. № 700.</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Названные требования, исходя из положений пункта 1 Указа Президента Российской Федерации от 21 июля 2010 г.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w:t>
      </w:r>
      <w:proofErr w:type="gramEnd"/>
      <w:r w:rsidRPr="00FC2D6A">
        <w:rPr>
          <w:rFonts w:ascii="Times New Roman" w:hAnsi="Times New Roman" w:cs="Times New Roman"/>
          <w:sz w:val="24"/>
          <w:szCs w:val="24"/>
        </w:rPr>
        <w:t xml:space="preserve"> </w:t>
      </w:r>
      <w:proofErr w:type="gramStart"/>
      <w:r w:rsidRPr="00FC2D6A">
        <w:rPr>
          <w:rFonts w:ascii="Times New Roman" w:hAnsi="Times New Roman" w:cs="Times New Roman"/>
          <w:sz w:val="24"/>
          <w:szCs w:val="24"/>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государственного органа в соответствии с разделом III названного перечня.</w:t>
      </w:r>
      <w:proofErr w:type="gramEnd"/>
      <w:r w:rsidRPr="00FC2D6A">
        <w:rPr>
          <w:rFonts w:ascii="Times New Roman" w:hAnsi="Times New Roman" w:cs="Times New Roman"/>
          <w:sz w:val="24"/>
          <w:szCs w:val="24"/>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Неисполнение работодателем обязанности, предусмотренной частью 4 статьи 12 Федерального закона № 273-ФЗ, является правонарушением и влечет в соответствии со статьей 19.29 КоАП РФ ответственность в виде административного штрафа.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1.3. Ответственность физических лиц</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xml:space="preserve">Трудовое законодательство не предусматривает специальных оснований </w:t>
      </w:r>
      <w:proofErr w:type="gramStart"/>
      <w:r w:rsidRPr="00FC2D6A">
        <w:rPr>
          <w:rFonts w:ascii="Times New Roman" w:hAnsi="Times New Roman" w:cs="Times New Roman"/>
          <w:sz w:val="24"/>
          <w:szCs w:val="24"/>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FC2D6A">
        <w:rPr>
          <w:rFonts w:ascii="Times New Roman" w:hAnsi="Times New Roman" w:cs="Times New Roman"/>
          <w:sz w:val="24"/>
          <w:szCs w:val="24"/>
        </w:rPr>
        <w:t xml:space="preserve"> или от имени организации.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Тем не менее, в Трудовом кодексе Российской Федерации (далее - ТК РФ) существует возможность привлечения работника организации к дисциплинарной ответственности.</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w:t>
      </w:r>
      <w:proofErr w:type="gramEnd"/>
      <w:r w:rsidRPr="00FC2D6A">
        <w:rPr>
          <w:rFonts w:ascii="Times New Roman" w:hAnsi="Times New Roman" w:cs="Times New Roman"/>
          <w:sz w:val="24"/>
          <w:szCs w:val="24"/>
        </w:rPr>
        <w:t xml:space="preserve"> связи с исполнением им трудовых обязанностей. Трудовой </w:t>
      </w:r>
      <w:proofErr w:type="gramStart"/>
      <w:r w:rsidRPr="00FC2D6A">
        <w:rPr>
          <w:rFonts w:ascii="Times New Roman" w:hAnsi="Times New Roman" w:cs="Times New Roman"/>
          <w:sz w:val="24"/>
          <w:szCs w:val="24"/>
        </w:rPr>
        <w:t>договор</w:t>
      </w:r>
      <w:proofErr w:type="gramEnd"/>
      <w:r w:rsidRPr="00FC2D6A">
        <w:rPr>
          <w:rFonts w:ascii="Times New Roman" w:hAnsi="Times New Roman" w:cs="Times New Roman"/>
          <w:sz w:val="24"/>
          <w:szCs w:val="24"/>
        </w:rPr>
        <w:t xml:space="preserve"> может быть расторгнут работодателем, в том числе в следующих случаях:</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FC2D6A">
        <w:rPr>
          <w:rFonts w:ascii="Times New Roman" w:hAnsi="Times New Roman" w:cs="Times New Roman"/>
          <w:sz w:val="24"/>
          <w:szCs w:val="24"/>
        </w:rPr>
        <w:t>в</w:t>
      </w:r>
      <w:proofErr w:type="gramEnd"/>
      <w:r w:rsidRPr="00FC2D6A">
        <w:rPr>
          <w:rFonts w:ascii="Times New Roman" w:hAnsi="Times New Roman" w:cs="Times New Roman"/>
          <w:sz w:val="24"/>
          <w:szCs w:val="24"/>
        </w:rPr>
        <w:t xml:space="preserve">» </w:t>
      </w:r>
      <w:proofErr w:type="gramStart"/>
      <w:r w:rsidRPr="00FC2D6A">
        <w:rPr>
          <w:rFonts w:ascii="Times New Roman" w:hAnsi="Times New Roman" w:cs="Times New Roman"/>
          <w:sz w:val="24"/>
          <w:szCs w:val="24"/>
        </w:rPr>
        <w:t>пункта</w:t>
      </w:r>
      <w:proofErr w:type="gramEnd"/>
      <w:r w:rsidRPr="00FC2D6A">
        <w:rPr>
          <w:rFonts w:ascii="Times New Roman" w:hAnsi="Times New Roman" w:cs="Times New Roman"/>
          <w:sz w:val="24"/>
          <w:szCs w:val="24"/>
        </w:rPr>
        <w:t xml:space="preserve"> 6 части 1 статьи 81 ТК РФ);</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343C39" w:rsidRDefault="00343C39"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Зарубежное законодательство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Приложении 2 к настоящим Методическим рекомендациям приведен краткий обзор закона США «О коррупционных практиках за рубежом» (</w:t>
      </w:r>
      <w:proofErr w:type="spellStart"/>
      <w:r w:rsidRPr="00FC2D6A">
        <w:rPr>
          <w:rFonts w:ascii="Times New Roman" w:hAnsi="Times New Roman" w:cs="Times New Roman"/>
          <w:sz w:val="24"/>
          <w:szCs w:val="24"/>
        </w:rPr>
        <w:t>Foreign</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Corrupt</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Practices</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Act</w:t>
      </w:r>
      <w:proofErr w:type="spellEnd"/>
      <w:r w:rsidRPr="00FC2D6A">
        <w:rPr>
          <w:rFonts w:ascii="Times New Roman" w:hAnsi="Times New Roman" w:cs="Times New Roman"/>
          <w:sz w:val="24"/>
          <w:szCs w:val="24"/>
        </w:rPr>
        <w:t xml:space="preserve">, 1977 - FCPA) и закона Великобритании «О борьбе </w:t>
      </w:r>
      <w:proofErr w:type="gramStart"/>
      <w:r w:rsidRPr="00FC2D6A">
        <w:rPr>
          <w:rFonts w:ascii="Times New Roman" w:hAnsi="Times New Roman" w:cs="Times New Roman"/>
          <w:sz w:val="24"/>
          <w:szCs w:val="24"/>
        </w:rPr>
        <w:t>со</w:t>
      </w:r>
      <w:proofErr w:type="gramEnd"/>
      <w:r w:rsidRPr="00FC2D6A">
        <w:rPr>
          <w:rFonts w:ascii="Times New Roman" w:hAnsi="Times New Roman" w:cs="Times New Roman"/>
          <w:sz w:val="24"/>
          <w:szCs w:val="24"/>
        </w:rPr>
        <w:t xml:space="preserve"> взяточничеством» (UK </w:t>
      </w:r>
      <w:proofErr w:type="spellStart"/>
      <w:r w:rsidRPr="00FC2D6A">
        <w:rPr>
          <w:rFonts w:ascii="Times New Roman" w:hAnsi="Times New Roman" w:cs="Times New Roman"/>
          <w:sz w:val="24"/>
          <w:szCs w:val="24"/>
        </w:rPr>
        <w:t>Bribery</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Act</w:t>
      </w:r>
      <w:proofErr w:type="spellEnd"/>
      <w:r w:rsidRPr="00FC2D6A">
        <w:rPr>
          <w:rFonts w:ascii="Times New Roman" w:hAnsi="Times New Roman" w:cs="Times New Roman"/>
          <w:sz w:val="24"/>
          <w:szCs w:val="24"/>
        </w:rPr>
        <w:t>, 2010).</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III. Основные принципы противодействия коррупции 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создании системы мер противодействия коррупции в организации рекомендуется основываться на следующих ключевых принципах:</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Принцип соответствия политики организации действующему законодательству и общепринятым нормам.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Принцип личного примера руководства.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Принцип вовлеченности работников.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Принцип соразмерности антикоррупционных процедур риску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Принцип эффективности антикоррупционных процедур.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FC2D6A">
        <w:rPr>
          <w:rFonts w:ascii="Times New Roman" w:hAnsi="Times New Roman" w:cs="Times New Roman"/>
          <w:sz w:val="24"/>
          <w:szCs w:val="24"/>
        </w:rPr>
        <w:t>приносят значимый результат</w:t>
      </w:r>
      <w:proofErr w:type="gramEnd"/>
      <w:r w:rsidRPr="00FC2D6A">
        <w:rPr>
          <w:rFonts w:ascii="Times New Roman" w:hAnsi="Times New Roman" w:cs="Times New Roman"/>
          <w:sz w:val="24"/>
          <w:szCs w:val="24"/>
        </w:rPr>
        <w:t>.</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6. Принцип ответственности и неотвратимости наказания.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7. Принцип открытости бизнеса.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Информирование контрагентов, партнеров и общественности о принятых в организации антикоррупционных стандартах ведения бизнеса.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8. Принцип постоянного контроля и регулярного мониторинга.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FC2D6A">
        <w:rPr>
          <w:rFonts w:ascii="Times New Roman" w:hAnsi="Times New Roman" w:cs="Times New Roman"/>
          <w:sz w:val="24"/>
          <w:szCs w:val="24"/>
        </w:rPr>
        <w:t>контроля за</w:t>
      </w:r>
      <w:proofErr w:type="gramEnd"/>
      <w:r w:rsidRPr="00FC2D6A">
        <w:rPr>
          <w:rFonts w:ascii="Times New Roman" w:hAnsi="Times New Roman" w:cs="Times New Roman"/>
          <w:sz w:val="24"/>
          <w:szCs w:val="24"/>
        </w:rPr>
        <w:t xml:space="preserve"> их исполнением.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IV. Антикоррупционная политика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Общие подходы к разработке и реализации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разработке и реализации антикоррупционной политики как документа следует выделить следующие этапы: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разработка проекта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обсуждение проекта и его утверждение;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информирование работников о принятой в организации антикоррупционной политике;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реализация предусмотренных политикой антикоррупционных мер;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анализ применения антикоррупционной политики и, при необходимости, ее пересмотр.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Разработка проекта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Согласование проекта и его утверждение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sidRPr="00FC2D6A">
        <w:rPr>
          <w:rFonts w:ascii="Times New Roman" w:hAnsi="Times New Roman" w:cs="Times New Roman"/>
          <w:sz w:val="24"/>
          <w:szCs w:val="24"/>
        </w:rPr>
        <w:t>с</w:t>
      </w:r>
      <w:proofErr w:type="gramEnd"/>
      <w:r w:rsidRPr="00FC2D6A">
        <w:rPr>
          <w:rFonts w:ascii="Times New Roman" w:hAnsi="Times New Roman" w:cs="Times New Roman"/>
          <w:sz w:val="24"/>
          <w:szCs w:val="24"/>
        </w:rPr>
        <w:t xml:space="preserve"> </w:t>
      </w:r>
      <w:proofErr w:type="gramStart"/>
      <w:r w:rsidRPr="00FC2D6A">
        <w:rPr>
          <w:rFonts w:ascii="Times New Roman" w:hAnsi="Times New Roman" w:cs="Times New Roman"/>
          <w:sz w:val="24"/>
          <w:szCs w:val="24"/>
        </w:rPr>
        <w:t>кадровым</w:t>
      </w:r>
      <w:proofErr w:type="gramEnd"/>
      <w:r w:rsidRPr="00FC2D6A">
        <w:rPr>
          <w:rFonts w:ascii="Times New Roman" w:hAnsi="Times New Roman" w:cs="Times New Roman"/>
          <w:sz w:val="24"/>
          <w:szCs w:val="24"/>
        </w:rPr>
        <w:t xml:space="preserve"> и юридическим подразделениями организации, представителями работников, после чего представить руководству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Информирование работников о принятой в организации антикоррупционной политике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Утвержденная</w:t>
      </w:r>
      <w:bookmarkStart w:id="0" w:name="_GoBack"/>
      <w:bookmarkEnd w:id="0"/>
      <w:r w:rsidRPr="00FC2D6A">
        <w:rPr>
          <w:rFonts w:ascii="Times New Roman" w:hAnsi="Times New Roman" w:cs="Times New Roman"/>
          <w:sz w:val="24"/>
          <w:szCs w:val="24"/>
        </w:rPr>
        <w:t xml:space="preserve">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FC2D6A">
        <w:rPr>
          <w:rFonts w:ascii="Times New Roman" w:hAnsi="Times New Roman" w:cs="Times New Roman"/>
          <w:sz w:val="24"/>
          <w:szCs w:val="24"/>
        </w:rPr>
        <w:t>разместить его</w:t>
      </w:r>
      <w:proofErr w:type="gramEnd"/>
      <w:r w:rsidRPr="00FC2D6A">
        <w:rPr>
          <w:rFonts w:ascii="Times New Roman" w:hAnsi="Times New Roman" w:cs="Times New Roman"/>
          <w:sz w:val="24"/>
          <w:szCs w:val="24"/>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Реализация предусмотренных политикой антикоррупционных мер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Анализ применения антикоррупционной политики и, при необходимости, ее пересмотр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w:t>
      </w:r>
      <w:r w:rsidRPr="00FC2D6A">
        <w:rPr>
          <w:rFonts w:ascii="Times New Roman" w:hAnsi="Times New Roman" w:cs="Times New Roman"/>
          <w:sz w:val="24"/>
          <w:szCs w:val="24"/>
        </w:rPr>
        <w:lastRenderedPageBreak/>
        <w:t>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цели и задачи внедрения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используемые в политике понятия и определения;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основные принципы антикоррупционной деятельности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область применения политики и круг лиц, попадающих под ее действие;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определение должностных лиц организации, ответственных за реализацию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ответственность сотрудников за несоблюдение требований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порядок пересмотра и внесения изменений в антикоррупционную политику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Область применения политики и круг лиц, попадающих под ее действие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Закрепление обязанностей работников и организации, связанных с предупреждением и противодействием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Примерами общих обязанностей работников в связи с предупреждением и противодействием коррупции могут быть следующие: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w:t>
      </w:r>
      <w:r w:rsidRPr="00FC2D6A">
        <w:rPr>
          <w:rFonts w:ascii="Times New Roman" w:hAnsi="Times New Roman" w:cs="Times New Roman"/>
          <w:sz w:val="24"/>
          <w:szCs w:val="24"/>
        </w:rPr>
        <w:lastRenderedPageBreak/>
        <w:t>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Установление перечня проводимых организацией антикоррупционных мероприятий и порядок их выполнения (применения)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Таблица 1 - Примерный перечень антикоррупционных мероприятий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Направление</w:t>
      </w:r>
      <w:r w:rsidRPr="00FC2D6A">
        <w:rPr>
          <w:rFonts w:ascii="Times New Roman" w:hAnsi="Times New Roman" w:cs="Times New Roman"/>
          <w:sz w:val="24"/>
          <w:szCs w:val="24"/>
        </w:rPr>
        <w:tab/>
        <w:t>Мероприятие</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Нормативное обеспечение, закрепление стандартов поведения и декларация намерений</w:t>
      </w:r>
      <w:r w:rsidRPr="00FC2D6A">
        <w:rPr>
          <w:rFonts w:ascii="Times New Roman" w:hAnsi="Times New Roman" w:cs="Times New Roman"/>
          <w:sz w:val="24"/>
          <w:szCs w:val="24"/>
        </w:rPr>
        <w:tab/>
        <w:t>Разработка и принятие кодекса этики и служебного поведения работников организации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Присоединение к Антикоррупционной хартии российского бизнеса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Введение антикоррупционных положений в трудовые договора работников</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Разработка и введение специальных антикоррупционных процедур</w:t>
      </w:r>
      <w:r w:rsidRPr="00FC2D6A">
        <w:rPr>
          <w:rFonts w:ascii="Times New Roman" w:hAnsi="Times New Roman" w:cs="Times New Roman"/>
          <w:sz w:val="24"/>
          <w:szCs w:val="24"/>
        </w:rPr>
        <w:tab/>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roofErr w:type="gramEnd"/>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Ежегодное заполнение декларации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Обучение и информирование работников</w:t>
      </w:r>
      <w:r w:rsidRPr="00FC2D6A">
        <w:rPr>
          <w:rFonts w:ascii="Times New Roman" w:hAnsi="Times New Roman" w:cs="Times New Roman"/>
          <w:sz w:val="24"/>
          <w:szCs w:val="24"/>
        </w:rPr>
        <w:tab/>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Обеспечение соответствия системы внутреннего контроля и аудита организации требованиям антикоррупционной политики организации</w:t>
      </w:r>
      <w:r w:rsidRPr="00FC2D6A">
        <w:rPr>
          <w:rFonts w:ascii="Times New Roman" w:hAnsi="Times New Roman" w:cs="Times New Roman"/>
          <w:sz w:val="24"/>
          <w:szCs w:val="24"/>
        </w:rPr>
        <w:tab/>
        <w:t>Осуществление регулярного контроля соблюдения внутренних процедур</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Привлечение экспертов</w:t>
      </w:r>
      <w:r w:rsidRPr="00FC2D6A">
        <w:rPr>
          <w:rFonts w:ascii="Times New Roman" w:hAnsi="Times New Roman" w:cs="Times New Roman"/>
          <w:sz w:val="24"/>
          <w:szCs w:val="24"/>
        </w:rPr>
        <w:tab/>
        <w:t>Периодическое проведение внешнего аудита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Привлечение внешних независимых экспертов при осуществлении хозяйственной деятельности организации и организации антикоррупционных мер</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Оценка результатов проводимой антикоррупционной работы и распространение отчетных материалов</w:t>
      </w:r>
      <w:r w:rsidRPr="00FC2D6A">
        <w:rPr>
          <w:rFonts w:ascii="Times New Roman" w:hAnsi="Times New Roman" w:cs="Times New Roman"/>
          <w:sz w:val="24"/>
          <w:szCs w:val="24"/>
        </w:rPr>
        <w:tab/>
        <w:t>Проведение регулярной оценки результатов работы по противодействию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Определение подразделений или должностных лиц, ответственных за противодействие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Например, они могут быть установлены: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 антикоррупционной политике организации и иных нормативных документах, устанавливающих антикоррупционные процедуры;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 трудовых договорах и должностных инструкциях ответственных работников;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 положении о подразделении, ответственном за противодействие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число обязанностей структурного подразделения или должностного лица, например, может включаться: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организация проведения оценки коррупционных рисков;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организация заполнения и рассмотрения деклараций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проведение оценки результатов антикоррупционной работы и подготовка соответствующих отчетных материалов руководству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053971">
        <w:rPr>
          <w:rFonts w:ascii="Times New Roman" w:hAnsi="Times New Roman" w:cs="Times New Roman"/>
          <w:sz w:val="24"/>
          <w:szCs w:val="24"/>
          <w:highlight w:val="yellow"/>
        </w:rPr>
        <w:t>3. Оценка коррупционных рисков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FC2D6A">
        <w:rPr>
          <w:rFonts w:ascii="Times New Roman" w:hAnsi="Times New Roman" w:cs="Times New Roman"/>
          <w:sz w:val="24"/>
          <w:szCs w:val="24"/>
        </w:rPr>
        <w:t>правонарушений</w:t>
      </w:r>
      <w:proofErr w:type="gramEnd"/>
      <w:r w:rsidRPr="00FC2D6A">
        <w:rPr>
          <w:rFonts w:ascii="Times New Roman" w:hAnsi="Times New Roman" w:cs="Times New Roman"/>
          <w:sz w:val="24"/>
          <w:szCs w:val="24"/>
        </w:rPr>
        <w:t xml:space="preserve"> как в целях получения личной выгоды, так и в целях получения выгоды организацией.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представить деятельность организации в виде отдельных бизнес-процессов, в каждом из которых выделить составные элементы (</w:t>
      </w:r>
      <w:proofErr w:type="spellStart"/>
      <w:r w:rsidRPr="00FC2D6A">
        <w:rPr>
          <w:rFonts w:ascii="Times New Roman" w:hAnsi="Times New Roman" w:cs="Times New Roman"/>
          <w:sz w:val="24"/>
          <w:szCs w:val="24"/>
        </w:rPr>
        <w:t>подпроцессы</w:t>
      </w:r>
      <w:proofErr w:type="spellEnd"/>
      <w:r w:rsidRPr="00FC2D6A">
        <w:rPr>
          <w:rFonts w:ascii="Times New Roman" w:hAnsi="Times New Roman" w:cs="Times New Roman"/>
          <w:sz w:val="24"/>
          <w:szCs w:val="24"/>
        </w:rPr>
        <w:t>);</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выделить «критические точки» - для каждого бизнес-процесса определить те элементы (</w:t>
      </w:r>
      <w:proofErr w:type="spellStart"/>
      <w:r w:rsidRPr="00FC2D6A">
        <w:rPr>
          <w:rFonts w:ascii="Times New Roman" w:hAnsi="Times New Roman" w:cs="Times New Roman"/>
          <w:sz w:val="24"/>
          <w:szCs w:val="24"/>
        </w:rPr>
        <w:t>подпроцессы</w:t>
      </w:r>
      <w:proofErr w:type="spellEnd"/>
      <w:r w:rsidRPr="00FC2D6A">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Для каждого </w:t>
      </w:r>
      <w:proofErr w:type="spellStart"/>
      <w:r w:rsidRPr="00FC2D6A">
        <w:rPr>
          <w:rFonts w:ascii="Times New Roman" w:hAnsi="Times New Roman" w:cs="Times New Roman"/>
          <w:sz w:val="24"/>
          <w:szCs w:val="24"/>
        </w:rPr>
        <w:t>подпроцесса</w:t>
      </w:r>
      <w:proofErr w:type="spellEnd"/>
      <w:r w:rsidRPr="00FC2D6A">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вероятные формы осуществления коррупционных платежей.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детальную регламентацию способа и сроков совершения действий работником в «критической точке»;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реинжиниринг функций, в том числе их перераспределение между структурными подразделениями внутри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установление дополнительных форм отчетности работников о результатах принятых решений;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введение ограничений, затрудняющих осуществление коррупционных платежей и т.д.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Выявление и урегулирование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этом следует учитывать, что конфликт интересов может принимать множество различных форм. В Приложении 3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цели и задачи положения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используемые в положении понятия и определения;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круг лиц, попадающих под действие положения;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основные принципы управления конфликтом интересов 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обязанности работников в связи с раскрытием и урегулированием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определение лиц, ответственных за прием сведений о возникшем конфликте интересов и рассмотрение этих сведений;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ответственность работников за несоблюдение положения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Круг лиц, попадающих под действие положения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w:t>
      </w:r>
      <w:r w:rsidRPr="00FC2D6A">
        <w:rPr>
          <w:rFonts w:ascii="Times New Roman" w:hAnsi="Times New Roman" w:cs="Times New Roman"/>
          <w:sz w:val="24"/>
          <w:szCs w:val="24"/>
        </w:rPr>
        <w:lastRenderedPageBreak/>
        <w:t>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Основные принципы управления конфликтом интересов 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обязательность раскрытия сведений о реальном или потенциальном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индивидуальное рассмотрение и оценка </w:t>
      </w:r>
      <w:proofErr w:type="spellStart"/>
      <w:r w:rsidRPr="00FC2D6A">
        <w:rPr>
          <w:rFonts w:ascii="Times New Roman" w:hAnsi="Times New Roman" w:cs="Times New Roman"/>
          <w:sz w:val="24"/>
          <w:szCs w:val="24"/>
        </w:rPr>
        <w:t>репутационных</w:t>
      </w:r>
      <w:proofErr w:type="spellEnd"/>
      <w:r w:rsidRPr="00FC2D6A">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конфиденциальность процесса раскрытия сведений о конфликте интересов и процесса его урегулирования;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соблюдение баланса интересов организации и работника при урегулировании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избегать (по возможности) ситуаций и обстоятельств, которые могут привести к конфликту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раскрывать возникший (реальный) или потенциальный конфликт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содействовать урегулированию возникшего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раскрытие сведений о конфликте интересов при приеме на работу;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раскрытие сведений о конфликте интересов при назначении на новую должность;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разовое раскрытие сведений по мере возникновения ситуаций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Приложении 4 к настоящим Методическим рекомендациям приведена типовая декларация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ограничение доступа работника к конкретной информации, которая может затрагивать личные интересы работника;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пересмотр и изменение функциональных обязанностей работника;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перевод работника на должность, предусматривающую выполнение функциональных обязанностей, не связанных с конфликтом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передача работником принадлежащего ему имущества, являющегося основой возникновения конфликта интересов, в доверительное управление;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отказ работника от своего личного интереса, порождающего конфликт с интересами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увольнение работника из организации по инициативе работника;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Внедрение стандартов поведения работников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w:t>
      </w:r>
      <w:proofErr w:type="gramStart"/>
      <w:r w:rsidRPr="00FC2D6A">
        <w:rPr>
          <w:rFonts w:ascii="Times New Roman" w:hAnsi="Times New Roman" w:cs="Times New Roman"/>
          <w:sz w:val="24"/>
          <w:szCs w:val="24"/>
        </w:rPr>
        <w:t>правило</w:t>
      </w:r>
      <w:proofErr w:type="gramEnd"/>
      <w:r w:rsidRPr="00FC2D6A">
        <w:rPr>
          <w:rFonts w:ascii="Times New Roman" w:hAnsi="Times New Roman" w:cs="Times New Roman"/>
          <w:sz w:val="24"/>
          <w:szCs w:val="24"/>
        </w:rPr>
        <w:t xml:space="preserve"> </w:t>
      </w:r>
      <w:r w:rsidRPr="00FC2D6A">
        <w:rPr>
          <w:rFonts w:ascii="Times New Roman" w:hAnsi="Times New Roman" w:cs="Times New Roman"/>
          <w:sz w:val="24"/>
          <w:szCs w:val="24"/>
        </w:rPr>
        <w:lastRenderedPageBreak/>
        <w:t>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соблюдение высоких этических стандартов поведения;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поддержание высоких стандартов профессиональной деятельности;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следование лучшим практикам корпоративного управления;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создание и поддержание атмосферы доверия и взаимного уважения;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следование принципу добросовестной конкуренции;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следование принципу социальной ответственности бизнеса;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соблюдение законности и принятых на себя договорных обязательств;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соблюдение принципов объективности и честности при принятии кадровых решений.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FC2D6A">
        <w:rPr>
          <w:rFonts w:ascii="Times New Roman" w:hAnsi="Times New Roman" w:cs="Times New Roman"/>
          <w:sz w:val="24"/>
          <w:szCs w:val="24"/>
        </w:rPr>
        <w:t>продвижения</w:t>
      </w:r>
      <w:proofErr w:type="gramEnd"/>
      <w:r w:rsidRPr="00FC2D6A">
        <w:rPr>
          <w:rFonts w:ascii="Times New Roman" w:hAnsi="Times New Roman" w:cs="Times New Roman"/>
          <w:sz w:val="24"/>
          <w:szCs w:val="24"/>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6. Консультирование и обучение работников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При организации </w:t>
      </w:r>
      <w:proofErr w:type="gramStart"/>
      <w:r w:rsidRPr="00FC2D6A">
        <w:rPr>
          <w:rFonts w:ascii="Times New Roman" w:hAnsi="Times New Roman" w:cs="Times New Roman"/>
          <w:sz w:val="24"/>
          <w:szCs w:val="24"/>
        </w:rPr>
        <w:t>обучения работников по вопросам</w:t>
      </w:r>
      <w:proofErr w:type="gramEnd"/>
      <w:r w:rsidRPr="00FC2D6A">
        <w:rPr>
          <w:rFonts w:ascii="Times New Roman" w:hAnsi="Times New Roman" w:cs="Times New Roman"/>
          <w:sz w:val="24"/>
          <w:szCs w:val="24"/>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Цели и задачи обучения определяют тематику и форму занятий. Обучение может, в частности, проводится по следующей тематике: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коррупция в государственном и частном секторах экономики (теоретическая);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юридическая ответственность за совершение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FC2D6A">
        <w:rPr>
          <w:rFonts w:ascii="Times New Roman" w:hAnsi="Times New Roman" w:cs="Times New Roman"/>
          <w:sz w:val="24"/>
          <w:szCs w:val="24"/>
        </w:rPr>
        <w:t>прикладная</w:t>
      </w:r>
      <w:proofErr w:type="gramEnd"/>
      <w:r w:rsidRPr="00FC2D6A">
        <w:rPr>
          <w:rFonts w:ascii="Times New Roman" w:hAnsi="Times New Roman" w:cs="Times New Roman"/>
          <w:sz w:val="24"/>
          <w:szCs w:val="24"/>
        </w:rPr>
        <w:t>);</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выявление и разрешение конфликта интересов при выполнении трудовых обязанностей (</w:t>
      </w:r>
      <w:proofErr w:type="gramStart"/>
      <w:r w:rsidRPr="00FC2D6A">
        <w:rPr>
          <w:rFonts w:ascii="Times New Roman" w:hAnsi="Times New Roman" w:cs="Times New Roman"/>
          <w:sz w:val="24"/>
          <w:szCs w:val="24"/>
        </w:rPr>
        <w:t>прикладная</w:t>
      </w:r>
      <w:proofErr w:type="gramEnd"/>
      <w:r w:rsidRPr="00FC2D6A">
        <w:rPr>
          <w:rFonts w:ascii="Times New Roman" w:hAnsi="Times New Roman" w:cs="Times New Roman"/>
          <w:sz w:val="24"/>
          <w:szCs w:val="24"/>
        </w:rPr>
        <w:t>);</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 (</w:t>
      </w:r>
      <w:proofErr w:type="gramStart"/>
      <w:r w:rsidRPr="00FC2D6A">
        <w:rPr>
          <w:rFonts w:ascii="Times New Roman" w:hAnsi="Times New Roman" w:cs="Times New Roman"/>
          <w:sz w:val="24"/>
          <w:szCs w:val="24"/>
        </w:rPr>
        <w:t>прикладная</w:t>
      </w:r>
      <w:proofErr w:type="gramEnd"/>
      <w:r w:rsidRPr="00FC2D6A">
        <w:rPr>
          <w:rFonts w:ascii="Times New Roman" w:hAnsi="Times New Roman" w:cs="Times New Roman"/>
          <w:sz w:val="24"/>
          <w:szCs w:val="24"/>
        </w:rPr>
        <w:t>).</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При организации обучения следует учитывать категорию обучаемых лиц. Стандартно выделяются следующие группы </w:t>
      </w:r>
      <w:proofErr w:type="gramStart"/>
      <w:r w:rsidRPr="00FC2D6A">
        <w:rPr>
          <w:rFonts w:ascii="Times New Roman" w:hAnsi="Times New Roman" w:cs="Times New Roman"/>
          <w:sz w:val="24"/>
          <w:szCs w:val="24"/>
        </w:rPr>
        <w:t>обучаемых</w:t>
      </w:r>
      <w:proofErr w:type="gramEnd"/>
      <w:r w:rsidRPr="00FC2D6A">
        <w:rPr>
          <w:rFonts w:ascii="Times New Roman" w:hAnsi="Times New Roman" w:cs="Times New Roman"/>
          <w:sz w:val="24"/>
          <w:szCs w:val="24"/>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зависимости от времени проведения можно выделить следующие виды обучения: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w:t>
      </w:r>
      <w:proofErr w:type="gramStart"/>
      <w:r w:rsidRPr="00FC2D6A">
        <w:rPr>
          <w:rFonts w:ascii="Times New Roman" w:hAnsi="Times New Roman" w:cs="Times New Roman"/>
          <w:sz w:val="24"/>
          <w:szCs w:val="24"/>
        </w:rPr>
        <w:t>обучение по вопросам</w:t>
      </w:r>
      <w:proofErr w:type="gramEnd"/>
      <w:r w:rsidRPr="00FC2D6A">
        <w:rPr>
          <w:rFonts w:ascii="Times New Roman" w:hAnsi="Times New Roman" w:cs="Times New Roman"/>
          <w:sz w:val="24"/>
          <w:szCs w:val="24"/>
        </w:rPr>
        <w:t xml:space="preserve"> профилактики и противодействия коррупции непосредственно после приема на работу;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w:t>
      </w:r>
      <w:r w:rsidRPr="00FC2D6A">
        <w:rPr>
          <w:rFonts w:ascii="Times New Roman" w:hAnsi="Times New Roman" w:cs="Times New Roman"/>
          <w:sz w:val="24"/>
          <w:szCs w:val="24"/>
        </w:rPr>
        <w:lastRenderedPageBreak/>
        <w:t>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7. Внутренний контроль и аудит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Федеральным законом от 6 декабря 2011 г. № 402-ФЗ «О бухгалтерском учете» установлена обязанность для всех организаций </w:t>
      </w:r>
      <w:proofErr w:type="gramStart"/>
      <w:r w:rsidRPr="00FC2D6A">
        <w:rPr>
          <w:rFonts w:ascii="Times New Roman" w:hAnsi="Times New Roman" w:cs="Times New Roman"/>
          <w:sz w:val="24"/>
          <w:szCs w:val="24"/>
        </w:rPr>
        <w:t>осуществлять</w:t>
      </w:r>
      <w:proofErr w:type="gramEnd"/>
      <w:r w:rsidRPr="00FC2D6A">
        <w:rPr>
          <w:rFonts w:ascii="Times New Roman" w:hAnsi="Times New Roman" w:cs="Times New Roman"/>
          <w:sz w:val="24"/>
          <w:szCs w:val="24"/>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контроль документирования операций хозяйственной деятельности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Контроль документирования операций хозяйственной </w:t>
      </w:r>
      <w:proofErr w:type="gramStart"/>
      <w:r w:rsidRPr="00FC2D6A">
        <w:rPr>
          <w:rFonts w:ascii="Times New Roman" w:hAnsi="Times New Roman" w:cs="Times New Roman"/>
          <w:sz w:val="24"/>
          <w:szCs w:val="24"/>
        </w:rPr>
        <w:t>деятельности</w:t>
      </w:r>
      <w:proofErr w:type="gramEnd"/>
      <w:r w:rsidRPr="00FC2D6A">
        <w:rPr>
          <w:rFonts w:ascii="Times New Roman" w:hAnsi="Times New Roman" w:cs="Times New Roman"/>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оплата услуг, характер которых не определен либо вызывает сомнения;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закупки или продажи по ценам, значительно отличающимся от </w:t>
      </w:r>
      <w:proofErr w:type="gramStart"/>
      <w:r w:rsidRPr="00FC2D6A">
        <w:rPr>
          <w:rFonts w:ascii="Times New Roman" w:hAnsi="Times New Roman" w:cs="Times New Roman"/>
          <w:sz w:val="24"/>
          <w:szCs w:val="24"/>
        </w:rPr>
        <w:t>рыночных</w:t>
      </w:r>
      <w:proofErr w:type="gramEnd"/>
      <w:r w:rsidRPr="00FC2D6A">
        <w:rPr>
          <w:rFonts w:ascii="Times New Roman" w:hAnsi="Times New Roman" w:cs="Times New Roman"/>
          <w:sz w:val="24"/>
          <w:szCs w:val="24"/>
        </w:rPr>
        <w:t>;</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сомнительные платежи наличными.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рамках проводимых антикоррупционных мероприятий руководству организац</w:t>
      </w:r>
      <w:proofErr w:type="gramStart"/>
      <w:r w:rsidRPr="00FC2D6A">
        <w:rPr>
          <w:rFonts w:ascii="Times New Roman" w:hAnsi="Times New Roman" w:cs="Times New Roman"/>
          <w:sz w:val="24"/>
          <w:szCs w:val="24"/>
        </w:rPr>
        <w:t>ии и ее</w:t>
      </w:r>
      <w:proofErr w:type="gramEnd"/>
      <w:r w:rsidRPr="00FC2D6A">
        <w:rPr>
          <w:rFonts w:ascii="Times New Roman" w:hAnsi="Times New Roman" w:cs="Times New Roman"/>
          <w:sz w:val="24"/>
          <w:szCs w:val="24"/>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приобретение, владение или использование имущества, если известно, что такое имущество представляет собой доходы от преступлений;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Федеральным законом от 7 августа 2001 г.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FC2D6A">
        <w:rPr>
          <w:rFonts w:ascii="Times New Roman" w:hAnsi="Times New Roman" w:cs="Times New Roman"/>
          <w:sz w:val="24"/>
          <w:szCs w:val="24"/>
        </w:rPr>
        <w:t>бенифициаров</w:t>
      </w:r>
      <w:proofErr w:type="spellEnd"/>
      <w:r w:rsidRPr="00FC2D6A">
        <w:rPr>
          <w:rFonts w:ascii="Times New Roman" w:hAnsi="Times New Roman" w:cs="Times New Roman"/>
          <w:sz w:val="24"/>
          <w:szCs w:val="24"/>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8. Принятие мер по предупреждению коррупции при взаимодействии с организациями-контрагентами и в зависимых организациях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9. Сотрудничество с правоохранительными органами в сфере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Сотрудничество с правоохранительными органами является важным показателем действительной приверженности </w:t>
      </w:r>
      <w:proofErr w:type="gramStart"/>
      <w:r w:rsidRPr="00FC2D6A">
        <w:rPr>
          <w:rFonts w:ascii="Times New Roman" w:hAnsi="Times New Roman" w:cs="Times New Roman"/>
          <w:sz w:val="24"/>
          <w:szCs w:val="24"/>
        </w:rPr>
        <w:t>организации</w:t>
      </w:r>
      <w:proofErr w:type="gramEnd"/>
      <w:r w:rsidRPr="00FC2D6A">
        <w:rPr>
          <w:rFonts w:ascii="Times New Roman" w:hAnsi="Times New Roman" w:cs="Times New Roman"/>
          <w:sz w:val="24"/>
          <w:szCs w:val="24"/>
        </w:rPr>
        <w:t xml:space="preserve"> декларируемым антикоррупционным стандартам поведения. Данное сотрудничество может осуществляться в различных формах.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w:t>
      </w:r>
      <w:proofErr w:type="spellStart"/>
      <w:r w:rsidRPr="00FC2D6A">
        <w:rPr>
          <w:rFonts w:ascii="Times New Roman" w:hAnsi="Times New Roman" w:cs="Times New Roman"/>
          <w:sz w:val="24"/>
          <w:szCs w:val="24"/>
        </w:rPr>
        <w:t>подследственность</w:t>
      </w:r>
      <w:proofErr w:type="spellEnd"/>
      <w:r w:rsidRPr="00FC2D6A">
        <w:rPr>
          <w:rFonts w:ascii="Times New Roman" w:hAnsi="Times New Roman" w:cs="Times New Roman"/>
          <w:sz w:val="24"/>
          <w:szCs w:val="24"/>
        </w:rPr>
        <w:t xml:space="preserve"> преступлений, о чем подробнее описано в Приложении 1 к настоящим Методическим рекомендациям.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Сотрудничество с правоохранительными органами также может проявляться в форме: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Руководству организац</w:t>
      </w:r>
      <w:proofErr w:type="gramStart"/>
      <w:r w:rsidRPr="00FC2D6A">
        <w:rPr>
          <w:rFonts w:ascii="Times New Roman" w:hAnsi="Times New Roman" w:cs="Times New Roman"/>
          <w:sz w:val="24"/>
          <w:szCs w:val="24"/>
        </w:rPr>
        <w:t>ии и ее</w:t>
      </w:r>
      <w:proofErr w:type="gramEnd"/>
      <w:r w:rsidRPr="00FC2D6A">
        <w:rPr>
          <w:rFonts w:ascii="Times New Roman" w:hAnsi="Times New Roman" w:cs="Times New Roman"/>
          <w:sz w:val="24"/>
          <w:szCs w:val="24"/>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10. Участие в коллективных инициативах по противодействию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качестве совместных действий антикоррупционной направленности рекомендуется участие в следующих мероприятиях: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присоединение к Антикоррупционной хартии российского бизнеса**;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использование в совместных договорах стандартных антикоррупционных оговорок;</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участие в формировании Реестра надежных партнеров***;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публичный отказ от </w:t>
      </w:r>
      <w:proofErr w:type="gramStart"/>
      <w:r w:rsidRPr="00FC2D6A">
        <w:rPr>
          <w:rFonts w:ascii="Times New Roman" w:hAnsi="Times New Roman" w:cs="Times New Roman"/>
          <w:sz w:val="24"/>
          <w:szCs w:val="24"/>
        </w:rPr>
        <w:t>совместной</w:t>
      </w:r>
      <w:proofErr w:type="gramEnd"/>
      <w:r w:rsidRPr="00FC2D6A">
        <w:rPr>
          <w:rFonts w:ascii="Times New Roman" w:hAnsi="Times New Roman" w:cs="Times New Roman"/>
          <w:sz w:val="24"/>
          <w:szCs w:val="24"/>
        </w:rPr>
        <w:t xml:space="preserve"> бизнес-деятельности с лицами (организациями), замешанными в коррупционных преступлениях;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организация и проведение совместного </w:t>
      </w:r>
      <w:proofErr w:type="gramStart"/>
      <w:r w:rsidRPr="00FC2D6A">
        <w:rPr>
          <w:rFonts w:ascii="Times New Roman" w:hAnsi="Times New Roman" w:cs="Times New Roman"/>
          <w:sz w:val="24"/>
          <w:szCs w:val="24"/>
        </w:rPr>
        <w:t>обучения по вопросам</w:t>
      </w:r>
      <w:proofErr w:type="gramEnd"/>
      <w:r w:rsidRPr="00FC2D6A">
        <w:rPr>
          <w:rFonts w:ascii="Times New Roman" w:hAnsi="Times New Roman" w:cs="Times New Roman"/>
          <w:sz w:val="24"/>
          <w:szCs w:val="24"/>
        </w:rPr>
        <w:t xml:space="preserve"> профилактики и противодействия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 вопросам профилактики и противодействия коррупции организации, в том числе могут взаимодействовать со следующими объединениями: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Торгово-промышленной палатой Российской Федерац</w:t>
      </w:r>
      <w:proofErr w:type="gramStart"/>
      <w:r w:rsidRPr="00FC2D6A">
        <w:rPr>
          <w:rFonts w:ascii="Times New Roman" w:hAnsi="Times New Roman" w:cs="Times New Roman"/>
          <w:sz w:val="24"/>
          <w:szCs w:val="24"/>
        </w:rPr>
        <w:t>ии и ее</w:t>
      </w:r>
      <w:proofErr w:type="gramEnd"/>
      <w:r w:rsidRPr="00FC2D6A">
        <w:rPr>
          <w:rFonts w:ascii="Times New Roman" w:hAnsi="Times New Roman" w:cs="Times New Roman"/>
          <w:sz w:val="24"/>
          <w:szCs w:val="24"/>
        </w:rPr>
        <w:t xml:space="preserve"> региональными объединениями (www.tpprf.ru);</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Российским союзом промышленников и предпринимателей (www.rspp.ru);</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Общероссийской общественной организацией «Деловая Россия» (www.deloros.ru);</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Общероссийской общественной организации малого и среднего предпринимательства «ОПОРА РОССИИ» (www.opora.ru).</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Письмо </w:t>
      </w:r>
      <w:proofErr w:type="spellStart"/>
      <w:r w:rsidRPr="00FC2D6A">
        <w:rPr>
          <w:rFonts w:ascii="Times New Roman" w:hAnsi="Times New Roman" w:cs="Times New Roman"/>
          <w:sz w:val="24"/>
          <w:szCs w:val="24"/>
        </w:rPr>
        <w:t>Минздравсоцразвития</w:t>
      </w:r>
      <w:proofErr w:type="spellEnd"/>
      <w:r w:rsidRPr="00FC2D6A">
        <w:rPr>
          <w:rFonts w:ascii="Times New Roman" w:hAnsi="Times New Roman" w:cs="Times New Roman"/>
          <w:sz w:val="24"/>
          <w:szCs w:val="24"/>
        </w:rPr>
        <w:t xml:space="preserve"> России от 20 сентября 2010 г. № 7666-17 «О методических </w:t>
      </w:r>
      <w:proofErr w:type="gramStart"/>
      <w:r w:rsidRPr="00FC2D6A">
        <w:rPr>
          <w:rFonts w:ascii="Times New Roman" w:hAnsi="Times New Roman" w:cs="Times New Roman"/>
          <w:sz w:val="24"/>
          <w:szCs w:val="24"/>
        </w:rPr>
        <w:t>рекомендациях</w:t>
      </w:r>
      <w:proofErr w:type="gramEnd"/>
      <w:r w:rsidRPr="00FC2D6A">
        <w:rPr>
          <w:rFonts w:ascii="Times New Roman" w:hAnsi="Times New Roman" w:cs="Times New Roman"/>
          <w:sz w:val="24"/>
          <w:szCs w:val="24"/>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FC2D6A">
        <w:rPr>
          <w:rFonts w:ascii="Times New Roman" w:hAnsi="Times New Roman" w:cs="Times New Roman"/>
          <w:sz w:val="24"/>
          <w:szCs w:val="24"/>
        </w:rPr>
        <w:t>сайте</w:t>
      </w:r>
      <w:proofErr w:type="gramEnd"/>
      <w:r w:rsidRPr="00FC2D6A">
        <w:rPr>
          <w:rFonts w:ascii="Times New Roman" w:hAnsi="Times New Roman" w:cs="Times New Roman"/>
          <w:sz w:val="24"/>
          <w:szCs w:val="24"/>
        </w:rPr>
        <w:t xml:space="preserve"> Минтруда России по адресу: http://www.rosmintrud.ru/ministry/programms/gossluzhba/antikorr/1.</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Текст Антикоррупционной хартии и Дорожная карта, описывающая механизм присоединения к хартии, приведены в приложении 5 к Методическим рекомендациям.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Подробную информацию о Реестре надежных партнеров можно найти по адресу в сети Интернет: http://reestrtpprf.ru/.</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Приложение 1</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Сборник</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положений нормативных правовых актов, устанавливающих меры ответственности за совершение коррупционных правонарушений*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Федеральный закон от 25 декабря 2008 г. № 273-ФЗ «О противодействии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 </w:t>
      </w:r>
      <w:proofErr w:type="gramStart"/>
      <w:r w:rsidRPr="00FC2D6A">
        <w:rPr>
          <w:rFonts w:ascii="Times New Roman" w:hAnsi="Times New Roman" w:cs="Times New Roman"/>
          <w:sz w:val="24"/>
          <w:szCs w:val="24"/>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C2D6A">
        <w:rPr>
          <w:rFonts w:ascii="Times New Roman" w:hAnsi="Times New Roman" w:cs="Times New Roman"/>
          <w:sz w:val="24"/>
          <w:szCs w:val="24"/>
        </w:rPr>
        <w:t xml:space="preserve"> (</w:t>
      </w:r>
      <w:proofErr w:type="gramStart"/>
      <w:r w:rsidRPr="00FC2D6A">
        <w:rPr>
          <w:rFonts w:ascii="Times New Roman" w:hAnsi="Times New Roman" w:cs="Times New Roman"/>
          <w:sz w:val="24"/>
          <w:szCs w:val="24"/>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w:t>
      </w:r>
      <w:r w:rsidRPr="00FC2D6A">
        <w:rPr>
          <w:rFonts w:ascii="Times New Roman" w:hAnsi="Times New Roman" w:cs="Times New Roman"/>
          <w:sz w:val="24"/>
          <w:szCs w:val="24"/>
        </w:rPr>
        <w:lastRenderedPageBreak/>
        <w:t>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1.1. </w:t>
      </w:r>
      <w:proofErr w:type="gramStart"/>
      <w:r w:rsidRPr="00FC2D6A">
        <w:rPr>
          <w:rFonts w:ascii="Times New Roman" w:hAnsi="Times New Roman" w:cs="Times New Roman"/>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FC2D6A">
        <w:rPr>
          <w:rFonts w:ascii="Times New Roman" w:hAnsi="Times New Roman" w:cs="Times New Roman"/>
          <w:sz w:val="24"/>
          <w:szCs w:val="24"/>
        </w:rPr>
        <w:t xml:space="preserve"> течение одного рабочего дня и уведомить его устно в течение трех рабочих дней.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2. </w:t>
      </w:r>
      <w:proofErr w:type="gramStart"/>
      <w:r w:rsidRPr="00FC2D6A">
        <w:rPr>
          <w:rFonts w:ascii="Times New Roman" w:hAnsi="Times New Roman" w:cs="Times New Roman"/>
          <w:sz w:val="24"/>
          <w:szCs w:val="24"/>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4. </w:t>
      </w:r>
      <w:proofErr w:type="gramStart"/>
      <w:r w:rsidRPr="00FC2D6A">
        <w:rPr>
          <w:rFonts w:ascii="Times New Roman" w:hAnsi="Times New Roman" w:cs="Times New Roman"/>
          <w:sz w:val="24"/>
          <w:szCs w:val="24"/>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C2D6A">
        <w:rPr>
          <w:rFonts w:ascii="Times New Roman" w:hAnsi="Times New Roman" w:cs="Times New Roman"/>
          <w:sz w:val="24"/>
          <w:szCs w:val="24"/>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6. </w:t>
      </w:r>
      <w:proofErr w:type="gramStart"/>
      <w:r w:rsidRPr="00FC2D6A">
        <w:rPr>
          <w:rFonts w:ascii="Times New Roman" w:hAnsi="Times New Roman" w:cs="Times New Roman"/>
          <w:sz w:val="24"/>
          <w:szCs w:val="24"/>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C2D6A">
        <w:rPr>
          <w:rFonts w:ascii="Times New Roman" w:hAnsi="Times New Roman" w:cs="Times New Roman"/>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xml:space="preserve">Согласно части 2 статьи 12 Федерального закона № 273-ФЗ гражданин, замещавший должность государственной службы, включенную в перечень, устанавливаемый </w:t>
      </w:r>
      <w:r w:rsidRPr="00FC2D6A">
        <w:rPr>
          <w:rFonts w:ascii="Times New Roman" w:hAnsi="Times New Roman" w:cs="Times New Roman"/>
          <w:sz w:val="24"/>
          <w:szCs w:val="24"/>
        </w:rPr>
        <w:lastRenderedPageBreak/>
        <w:t>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части 1 статьи 12 Федерального закона № 273-ФЗ, заключенного с данным лицом (часть 3 статьи 12 Федерального закона № 273-ФЗ).</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 работодателе в соответствии с частью 4 статьи 12 Федерального закона №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w:t>
      </w:r>
      <w:proofErr w:type="gramEnd"/>
      <w:r w:rsidRPr="00FC2D6A">
        <w:rPr>
          <w:rFonts w:ascii="Times New Roman" w:hAnsi="Times New Roman" w:cs="Times New Roman"/>
          <w:sz w:val="24"/>
          <w:szCs w:val="24"/>
        </w:rPr>
        <w:t xml:space="preserve"> </w:t>
      </w:r>
      <w:proofErr w:type="gramStart"/>
      <w:r w:rsidRPr="00FC2D6A">
        <w:rPr>
          <w:rFonts w:ascii="Times New Roman" w:hAnsi="Times New Roman" w:cs="Times New Roman"/>
          <w:sz w:val="24"/>
          <w:szCs w:val="24"/>
        </w:rPr>
        <w:t>2010 г.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Пунктом 1 Постановления указанно, что сообщение о приеме на работу гражданина осуществляется в письменной форме.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13. Ответственность физических лиц за коррупционные правонарушения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13.3. Обязанность организаций принимать меры по предупреждению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Организации обязаны разрабатывать и принимать меры по предупреждению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Меры по предупреждению коррупции, принимаемые в организации, могут включать: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сотрудничество организации с правоохранительными органами;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принятие кодекса этики и служебного поведения работников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предотвращение и урегулирование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14. Ответственность юридических лиц за коррупционные правонарушения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В случае</w:t>
      </w:r>
      <w:proofErr w:type="gramStart"/>
      <w:r w:rsidRPr="00FC2D6A">
        <w:rPr>
          <w:rFonts w:ascii="Times New Roman" w:hAnsi="Times New Roman" w:cs="Times New Roman"/>
          <w:sz w:val="24"/>
          <w:szCs w:val="24"/>
        </w:rPr>
        <w:t>,</w:t>
      </w:r>
      <w:proofErr w:type="gramEnd"/>
      <w:r w:rsidRPr="00FC2D6A">
        <w:rPr>
          <w:rFonts w:ascii="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Уголовный кодекс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159. Мошенничество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FC2D6A">
        <w:rPr>
          <w:rFonts w:ascii="Times New Roman" w:hAnsi="Times New Roman" w:cs="Times New Roman"/>
          <w:sz w:val="24"/>
          <w:szCs w:val="24"/>
        </w:rPr>
        <w:t xml:space="preserve"> до четырех месяцев, либо лишением свободы на срок до двух лет.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Мошенничество, совершенное группой лиц по предварительному сговору, а равно с причинением значительного ущерба гражданину,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w:t>
      </w:r>
      <w:r w:rsidRPr="00FC2D6A">
        <w:rPr>
          <w:rFonts w:ascii="Times New Roman" w:hAnsi="Times New Roman" w:cs="Times New Roman"/>
          <w:sz w:val="24"/>
          <w:szCs w:val="24"/>
        </w:rPr>
        <w:lastRenderedPageBreak/>
        <w:t>до одного года или без такового, либо лишением</w:t>
      </w:r>
      <w:proofErr w:type="gramEnd"/>
      <w:r w:rsidRPr="00FC2D6A">
        <w:rPr>
          <w:rFonts w:ascii="Times New Roman" w:hAnsi="Times New Roman" w:cs="Times New Roman"/>
          <w:sz w:val="24"/>
          <w:szCs w:val="24"/>
        </w:rPr>
        <w:t xml:space="preserve"> свободы </w:t>
      </w:r>
      <w:proofErr w:type="gramStart"/>
      <w:r w:rsidRPr="00FC2D6A">
        <w:rPr>
          <w:rFonts w:ascii="Times New Roman" w:hAnsi="Times New Roman" w:cs="Times New Roman"/>
          <w:sz w:val="24"/>
          <w:szCs w:val="24"/>
        </w:rPr>
        <w:t>на срок до пяти лет с ограничением свободы на срок до одного года</w:t>
      </w:r>
      <w:proofErr w:type="gramEnd"/>
      <w:r w:rsidRPr="00FC2D6A">
        <w:rPr>
          <w:rFonts w:ascii="Times New Roman" w:hAnsi="Times New Roman" w:cs="Times New Roman"/>
          <w:sz w:val="24"/>
          <w:szCs w:val="24"/>
        </w:rPr>
        <w:t xml:space="preserve"> или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Мошенничество, совершенное лицом с использованием своего служебного положения, а равно в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FC2D6A">
        <w:rPr>
          <w:rFonts w:ascii="Times New Roman" w:hAnsi="Times New Roman" w:cs="Times New Roman"/>
          <w:sz w:val="24"/>
          <w:szCs w:val="24"/>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наказывается лишением свободы </w:t>
      </w:r>
      <w:proofErr w:type="gramStart"/>
      <w:r w:rsidRPr="00FC2D6A">
        <w:rPr>
          <w:rFonts w:ascii="Times New Roman" w:hAnsi="Times New Roman" w:cs="Times New Roman"/>
          <w:sz w:val="24"/>
          <w:szCs w:val="24"/>
        </w:rPr>
        <w:t>на срок до десяти лет со штрафом в размере до одного миллиона рублей</w:t>
      </w:r>
      <w:proofErr w:type="gramEnd"/>
      <w:r w:rsidRPr="00FC2D6A">
        <w:rPr>
          <w:rFonts w:ascii="Times New Roman" w:hAnsi="Times New Roman" w:cs="Times New Roman"/>
          <w:sz w:val="24"/>
          <w:szCs w:val="24"/>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159.4. Мошенничество в сфере предпринимательской деятельности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Мошенничество, сопряженное с преднамеренным неисполнением договорных обязатель</w:t>
      </w:r>
      <w:proofErr w:type="gramStart"/>
      <w:r w:rsidRPr="00FC2D6A">
        <w:rPr>
          <w:rFonts w:ascii="Times New Roman" w:hAnsi="Times New Roman" w:cs="Times New Roman"/>
          <w:sz w:val="24"/>
          <w:szCs w:val="24"/>
        </w:rPr>
        <w:t>ств в сф</w:t>
      </w:r>
      <w:proofErr w:type="gramEnd"/>
      <w:r w:rsidRPr="00FC2D6A">
        <w:rPr>
          <w:rFonts w:ascii="Times New Roman" w:hAnsi="Times New Roman" w:cs="Times New Roman"/>
          <w:sz w:val="24"/>
          <w:szCs w:val="24"/>
        </w:rPr>
        <w:t>ере предпринимательской деятельности,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То же деяние, совершенное в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То же деяние, совершенное в особо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201. Злоупотребление полномочиями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 </w:t>
      </w:r>
      <w:proofErr w:type="gramStart"/>
      <w:r w:rsidRPr="00FC2D6A">
        <w:rPr>
          <w:rFonts w:ascii="Times New Roman" w:hAnsi="Times New Roman" w:cs="Times New Roman"/>
          <w:sz w:val="24"/>
          <w:szCs w:val="24"/>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w:t>
      </w:r>
      <w:r w:rsidRPr="00FC2D6A">
        <w:rPr>
          <w:rFonts w:ascii="Times New Roman" w:hAnsi="Times New Roman" w:cs="Times New Roman"/>
          <w:sz w:val="24"/>
          <w:szCs w:val="24"/>
        </w:rPr>
        <w:lastRenderedPageBreak/>
        <w:t>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FC2D6A">
        <w:rPr>
          <w:rFonts w:ascii="Times New Roman" w:hAnsi="Times New Roman" w:cs="Times New Roman"/>
          <w:sz w:val="24"/>
          <w:szCs w:val="24"/>
        </w:rPr>
        <w:t xml:space="preserve"> четырех лет.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То же деяние, повлекшее тяжкие последствия,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FC2D6A">
        <w:rPr>
          <w:rFonts w:ascii="Times New Roman" w:hAnsi="Times New Roman" w:cs="Times New Roman"/>
          <w:sz w:val="24"/>
          <w:szCs w:val="24"/>
        </w:rPr>
        <w:t xml:space="preserve"> лишением права занимать определенные должности или заниматься определенной деятельностью на срок до трех лет.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Примечания. 1. </w:t>
      </w:r>
      <w:proofErr w:type="gramStart"/>
      <w:r w:rsidRPr="00FC2D6A">
        <w:rPr>
          <w:rFonts w:ascii="Times New Roman" w:hAnsi="Times New Roman" w:cs="Times New Roman"/>
          <w:sz w:val="24"/>
          <w:szCs w:val="24"/>
        </w:rP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FC2D6A">
        <w:rPr>
          <w:rFonts w:ascii="Times New Roman" w:hAnsi="Times New Roman" w:cs="Times New Roman"/>
          <w:sz w:val="24"/>
          <w:szCs w:val="24"/>
        </w:rPr>
        <w:t xml:space="preserve"> полномочию </w:t>
      </w:r>
      <w:proofErr w:type="gramStart"/>
      <w:r w:rsidRPr="00FC2D6A">
        <w:rPr>
          <w:rFonts w:ascii="Times New Roman" w:hAnsi="Times New Roman" w:cs="Times New Roman"/>
          <w:sz w:val="24"/>
          <w:szCs w:val="24"/>
        </w:rPr>
        <w:t>выполняющее</w:t>
      </w:r>
      <w:proofErr w:type="gramEnd"/>
      <w:r w:rsidRPr="00FC2D6A">
        <w:rPr>
          <w:rFonts w:ascii="Times New Roman" w:hAnsi="Times New Roman" w:cs="Times New Roman"/>
          <w:sz w:val="24"/>
          <w:szCs w:val="24"/>
        </w:rPr>
        <w:t xml:space="preserve"> организационно-распорядительные или административно-хозяйственные функции в этих организациях.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204. Коммерческий подкуп</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 </w:t>
      </w:r>
      <w:proofErr w:type="gramStart"/>
      <w:r w:rsidRPr="00FC2D6A">
        <w:rPr>
          <w:rFonts w:ascii="Times New Roman" w:hAnsi="Times New Roman" w:cs="Times New Roman"/>
          <w:sz w:val="24"/>
          <w:szCs w:val="24"/>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Деяния, предусмотренные частью первой настоящей статьи, если они: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а) </w:t>
      </w:r>
      <w:proofErr w:type="gramStart"/>
      <w:r w:rsidRPr="00FC2D6A">
        <w:rPr>
          <w:rFonts w:ascii="Times New Roman" w:hAnsi="Times New Roman" w:cs="Times New Roman"/>
          <w:sz w:val="24"/>
          <w:szCs w:val="24"/>
        </w:rPr>
        <w:t>совершены</w:t>
      </w:r>
      <w:proofErr w:type="gramEnd"/>
      <w:r w:rsidRPr="00FC2D6A">
        <w:rPr>
          <w:rFonts w:ascii="Times New Roman" w:hAnsi="Times New Roman" w:cs="Times New Roman"/>
          <w:sz w:val="24"/>
          <w:szCs w:val="24"/>
        </w:rPr>
        <w:t xml:space="preserve"> группой лиц по предварительному сговору или организованной группой;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б) совершены за заведомо незаконные действия (бездействие), -</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FC2D6A">
        <w:rPr>
          <w:rFonts w:ascii="Times New Roman" w:hAnsi="Times New Roman" w:cs="Times New Roman"/>
          <w:sz w:val="24"/>
          <w:szCs w:val="24"/>
        </w:rPr>
        <w:t xml:space="preserve"> со штрафом в размере до сорокакратной суммы коммерческого подкупа.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Деяния, предусмотренные частью третьей настоящей статьи, если они: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а) </w:t>
      </w:r>
      <w:proofErr w:type="gramStart"/>
      <w:r w:rsidRPr="00FC2D6A">
        <w:rPr>
          <w:rFonts w:ascii="Times New Roman" w:hAnsi="Times New Roman" w:cs="Times New Roman"/>
          <w:sz w:val="24"/>
          <w:szCs w:val="24"/>
        </w:rPr>
        <w:t>совершены</w:t>
      </w:r>
      <w:proofErr w:type="gramEnd"/>
      <w:r w:rsidRPr="00FC2D6A">
        <w:rPr>
          <w:rFonts w:ascii="Times New Roman" w:hAnsi="Times New Roman" w:cs="Times New Roman"/>
          <w:sz w:val="24"/>
          <w:szCs w:val="24"/>
        </w:rPr>
        <w:t xml:space="preserve"> группой лиц по предварительному сговору или организованной группой;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б) </w:t>
      </w:r>
      <w:proofErr w:type="gramStart"/>
      <w:r w:rsidRPr="00FC2D6A">
        <w:rPr>
          <w:rFonts w:ascii="Times New Roman" w:hAnsi="Times New Roman" w:cs="Times New Roman"/>
          <w:sz w:val="24"/>
          <w:szCs w:val="24"/>
        </w:rPr>
        <w:t>сопряжены</w:t>
      </w:r>
      <w:proofErr w:type="gramEnd"/>
      <w:r w:rsidRPr="00FC2D6A">
        <w:rPr>
          <w:rFonts w:ascii="Times New Roman" w:hAnsi="Times New Roman" w:cs="Times New Roman"/>
          <w:sz w:val="24"/>
          <w:szCs w:val="24"/>
        </w:rPr>
        <w:t xml:space="preserve"> с вымогательством предмета подкупа;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 совершены за незаконные действия (бездействие), -</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285. Злоупотребление должностными полномочиями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lastRenderedPageBreak/>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FC2D6A">
        <w:rPr>
          <w:rFonts w:ascii="Times New Roman" w:hAnsi="Times New Roman" w:cs="Times New Roman"/>
          <w:sz w:val="24"/>
          <w:szCs w:val="24"/>
        </w:rPr>
        <w:t xml:space="preserve"> четырех лет.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FC2D6A">
        <w:rPr>
          <w:rFonts w:ascii="Times New Roman" w:hAnsi="Times New Roman" w:cs="Times New Roman"/>
          <w:sz w:val="24"/>
          <w:szCs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Деяния, предусмотренные частями первой или второй настоящей статьи, повлекшие тяжкие последствия,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290. Получение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xml:space="preserve">1. </w:t>
      </w:r>
      <w:proofErr w:type="gramStart"/>
      <w:r w:rsidRPr="00FC2D6A">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FC2D6A">
        <w:rPr>
          <w:rFonts w:ascii="Times New Roman" w:hAnsi="Times New Roman" w:cs="Times New Roman"/>
          <w:sz w:val="24"/>
          <w:szCs w:val="24"/>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xml:space="preserve">наказывается штрафом в размере от </w:t>
      </w:r>
      <w:proofErr w:type="spellStart"/>
      <w:r w:rsidRPr="00FC2D6A">
        <w:rPr>
          <w:rFonts w:ascii="Times New Roman" w:hAnsi="Times New Roman" w:cs="Times New Roman"/>
          <w:sz w:val="24"/>
          <w:szCs w:val="24"/>
        </w:rPr>
        <w:t>двадцатипятикратной</w:t>
      </w:r>
      <w:proofErr w:type="spellEnd"/>
      <w:r w:rsidRPr="00FC2D6A">
        <w:rPr>
          <w:rFonts w:ascii="Times New Roman" w:hAnsi="Times New Roman" w:cs="Times New Roman"/>
          <w:sz w:val="24"/>
          <w:szCs w:val="24"/>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FC2D6A">
        <w:rPr>
          <w:rFonts w:ascii="Times New Roman" w:hAnsi="Times New Roman" w:cs="Times New Roman"/>
          <w:sz w:val="24"/>
          <w:szCs w:val="24"/>
        </w:rPr>
        <w:t xml:space="preserve"> двадцатикратной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C2D6A">
        <w:rPr>
          <w:rFonts w:ascii="Times New Roman" w:hAnsi="Times New Roman" w:cs="Times New Roman"/>
          <w:sz w:val="24"/>
          <w:szCs w:val="24"/>
        </w:rPr>
        <w:t>на срок от трех до семи лет со штрафом в размере</w:t>
      </w:r>
      <w:proofErr w:type="gramEnd"/>
      <w:r w:rsidRPr="00FC2D6A">
        <w:rPr>
          <w:rFonts w:ascii="Times New Roman" w:hAnsi="Times New Roman" w:cs="Times New Roman"/>
          <w:sz w:val="24"/>
          <w:szCs w:val="24"/>
        </w:rPr>
        <w:t xml:space="preserve"> сорокакратной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C2D6A">
        <w:rPr>
          <w:rFonts w:ascii="Times New Roman" w:hAnsi="Times New Roman" w:cs="Times New Roman"/>
          <w:sz w:val="24"/>
          <w:szCs w:val="24"/>
        </w:rPr>
        <w:t>на срок от пяти до десяти лет со штрафом в размере</w:t>
      </w:r>
      <w:proofErr w:type="gramEnd"/>
      <w:r w:rsidRPr="00FC2D6A">
        <w:rPr>
          <w:rFonts w:ascii="Times New Roman" w:hAnsi="Times New Roman" w:cs="Times New Roman"/>
          <w:sz w:val="24"/>
          <w:szCs w:val="24"/>
        </w:rPr>
        <w:t xml:space="preserve"> пятидесятикратной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Деяния, предусмотренные частями первой, третьей, четвертой настоящей статьи, если они совершены: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 группой лиц по предварительному сговору или организованной группой;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б) с вымогательством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в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C2D6A">
        <w:rPr>
          <w:rFonts w:ascii="Times New Roman" w:hAnsi="Times New Roman" w:cs="Times New Roman"/>
          <w:sz w:val="24"/>
          <w:szCs w:val="24"/>
        </w:rPr>
        <w:t>на срок от восьми до пятнадцати лет со штрафом в размере</w:t>
      </w:r>
      <w:proofErr w:type="gramEnd"/>
      <w:r w:rsidRPr="00FC2D6A">
        <w:rPr>
          <w:rFonts w:ascii="Times New Roman" w:hAnsi="Times New Roman" w:cs="Times New Roman"/>
          <w:sz w:val="24"/>
          <w:szCs w:val="24"/>
        </w:rPr>
        <w:t xml:space="preserve"> семидесятикратной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FC2D6A">
        <w:rPr>
          <w:rFonts w:ascii="Times New Roman" w:hAnsi="Times New Roman" w:cs="Times New Roman"/>
          <w:sz w:val="24"/>
          <w:szCs w:val="24"/>
        </w:rPr>
        <w:t>действовать</w:t>
      </w:r>
      <w:proofErr w:type="gramEnd"/>
      <w:r w:rsidRPr="00FC2D6A">
        <w:rPr>
          <w:rFonts w:ascii="Times New Roman" w:hAnsi="Times New Roman" w:cs="Times New Roman"/>
          <w:sz w:val="24"/>
          <w:szCs w:val="24"/>
        </w:rPr>
        <w:t xml:space="preserve"> от ее имени.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291. Дача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Деяния, предусмотренные частями первой - третьей настоящей статьи, если они совершены: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 группой лиц по предварительному сговору или организованной группой;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б) в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C2D6A">
        <w:rPr>
          <w:rFonts w:ascii="Times New Roman" w:hAnsi="Times New Roman" w:cs="Times New Roman"/>
          <w:sz w:val="24"/>
          <w:szCs w:val="24"/>
        </w:rPr>
        <w:t>на срок от пяти до десяти лет со штрафом в размере</w:t>
      </w:r>
      <w:proofErr w:type="gramEnd"/>
      <w:r w:rsidRPr="00FC2D6A">
        <w:rPr>
          <w:rFonts w:ascii="Times New Roman" w:hAnsi="Times New Roman" w:cs="Times New Roman"/>
          <w:sz w:val="24"/>
          <w:szCs w:val="24"/>
        </w:rPr>
        <w:t xml:space="preserve"> шестидесятикратной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Деяния, предусмотренные частями первой - четвертой настоящей статьи, совершенные в особо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наказываются штрафом в размере от семидесятикратной до девяностократной суммы взятки либо лишением свободы </w:t>
      </w:r>
      <w:proofErr w:type="gramStart"/>
      <w:r w:rsidRPr="00FC2D6A">
        <w:rPr>
          <w:rFonts w:ascii="Times New Roman" w:hAnsi="Times New Roman" w:cs="Times New Roman"/>
          <w:sz w:val="24"/>
          <w:szCs w:val="24"/>
        </w:rPr>
        <w:t>на срок от семи до двенадцати лет со штрафом в размере</w:t>
      </w:r>
      <w:proofErr w:type="gramEnd"/>
      <w:r w:rsidRPr="00FC2D6A">
        <w:rPr>
          <w:rFonts w:ascii="Times New Roman" w:hAnsi="Times New Roman" w:cs="Times New Roman"/>
          <w:sz w:val="24"/>
          <w:szCs w:val="24"/>
        </w:rPr>
        <w:t xml:space="preserve"> семидесятикратной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291.1. Посредничество во взяточничестве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C2D6A">
        <w:rPr>
          <w:rFonts w:ascii="Times New Roman" w:hAnsi="Times New Roman" w:cs="Times New Roman"/>
          <w:sz w:val="24"/>
          <w:szCs w:val="24"/>
        </w:rPr>
        <w:t>на срок от трех до семи лет со штрафом в размере</w:t>
      </w:r>
      <w:proofErr w:type="gramEnd"/>
      <w:r w:rsidRPr="00FC2D6A">
        <w:rPr>
          <w:rFonts w:ascii="Times New Roman" w:hAnsi="Times New Roman" w:cs="Times New Roman"/>
          <w:sz w:val="24"/>
          <w:szCs w:val="24"/>
        </w:rPr>
        <w:t xml:space="preserve"> тридцатикратной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Посредничество во взяточничестве, совершенное: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 группой лиц по предварительному сговору или организованной группой;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б) в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C2D6A">
        <w:rPr>
          <w:rFonts w:ascii="Times New Roman" w:hAnsi="Times New Roman" w:cs="Times New Roman"/>
          <w:sz w:val="24"/>
          <w:szCs w:val="24"/>
        </w:rPr>
        <w:t>на срок от семи до двенадцати лет со штрафом в размере</w:t>
      </w:r>
      <w:proofErr w:type="gramEnd"/>
      <w:r w:rsidRPr="00FC2D6A">
        <w:rPr>
          <w:rFonts w:ascii="Times New Roman" w:hAnsi="Times New Roman" w:cs="Times New Roman"/>
          <w:sz w:val="24"/>
          <w:szCs w:val="24"/>
        </w:rPr>
        <w:t xml:space="preserve"> шестидесятикратной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Посредничество во взяточничестве, совершенное в особо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C2D6A">
        <w:rPr>
          <w:rFonts w:ascii="Times New Roman" w:hAnsi="Times New Roman" w:cs="Times New Roman"/>
          <w:sz w:val="24"/>
          <w:szCs w:val="24"/>
        </w:rPr>
        <w:t>на срок от семи до двенадцати лет со штрафом в размере</w:t>
      </w:r>
      <w:proofErr w:type="gramEnd"/>
      <w:r w:rsidRPr="00FC2D6A">
        <w:rPr>
          <w:rFonts w:ascii="Times New Roman" w:hAnsi="Times New Roman" w:cs="Times New Roman"/>
          <w:sz w:val="24"/>
          <w:szCs w:val="24"/>
        </w:rPr>
        <w:t xml:space="preserve"> семидесятикратной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Обещание или предложение посредничества во взяточничестве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FC2D6A">
        <w:rPr>
          <w:rFonts w:ascii="Times New Roman" w:hAnsi="Times New Roman" w:cs="Times New Roman"/>
          <w:sz w:val="24"/>
          <w:szCs w:val="24"/>
        </w:rPr>
        <w:t xml:space="preserve"> со штрафом в размере от десятикратной до шестидесятикратной суммы взятки.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292. Служебный подлог</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 </w:t>
      </w:r>
      <w:proofErr w:type="gramStart"/>
      <w:r w:rsidRPr="00FC2D6A">
        <w:rPr>
          <w:rFonts w:ascii="Times New Roman" w:hAnsi="Times New Roman" w:cs="Times New Roman"/>
          <w:sz w:val="24"/>
          <w:szCs w:val="24"/>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FC2D6A">
        <w:rPr>
          <w:rFonts w:ascii="Times New Roman" w:hAnsi="Times New Roman" w:cs="Times New Roman"/>
          <w:sz w:val="24"/>
          <w:szCs w:val="24"/>
        </w:rPr>
        <w:t xml:space="preserve"> двух лет.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w:t>
      </w:r>
      <w:r w:rsidRPr="00FC2D6A">
        <w:rPr>
          <w:rFonts w:ascii="Times New Roman" w:hAnsi="Times New Roman" w:cs="Times New Roman"/>
          <w:sz w:val="24"/>
          <w:szCs w:val="24"/>
        </w:rPr>
        <w:lastRenderedPageBreak/>
        <w:t>или без такового, либо лишением свободы на срок до</w:t>
      </w:r>
      <w:proofErr w:type="gramEnd"/>
      <w:r w:rsidRPr="00FC2D6A">
        <w:rPr>
          <w:rFonts w:ascii="Times New Roman" w:hAnsi="Times New Roman" w:cs="Times New Roman"/>
          <w:sz w:val="24"/>
          <w:szCs w:val="24"/>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304. Провокация взятки либо коммерческого подкупа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FC2D6A">
        <w:rPr>
          <w:rFonts w:ascii="Times New Roman" w:hAnsi="Times New Roman" w:cs="Times New Roman"/>
          <w:sz w:val="24"/>
          <w:szCs w:val="24"/>
        </w:rPr>
        <w:t xml:space="preserve"> определенные должности или заниматься определенной деятельностью на срок до трех лет или без такового.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w:t>
      </w:r>
      <w:proofErr w:type="gramEnd"/>
      <w:r w:rsidRPr="00FC2D6A">
        <w:rPr>
          <w:rFonts w:ascii="Times New Roman" w:hAnsi="Times New Roman" w:cs="Times New Roman"/>
          <w:sz w:val="24"/>
          <w:szCs w:val="24"/>
        </w:rPr>
        <w:t>, статьями 9, 14 Федерального конституционного закона от 7 февраля 2011 года №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соответствии со статьей 151 Уголовно-процессуального кодекса Российской Федерации предварительное следствие производится: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следователями органов внутренних дел Российской Федерации -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По-видимому, в тексте предыдущего абзаца допущена опечатка. Вместо слов “частью 5 статьи 151 УК РФ” следует читать “частью 5 статьи 151 УПК РФ”</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Кодекс Российской Федерации об административных правонарушениях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19.28. Незаконное вознаграждение от имени юридического лица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 </w:t>
      </w:r>
      <w:proofErr w:type="gramStart"/>
      <w:r w:rsidRPr="00FC2D6A">
        <w:rPr>
          <w:rFonts w:ascii="Times New Roman" w:hAnsi="Times New Roman" w:cs="Times New Roman"/>
          <w:sz w:val="24"/>
          <w:szCs w:val="24"/>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FC2D6A">
        <w:rPr>
          <w:rFonts w:ascii="Times New Roman" w:hAnsi="Times New Roman" w:cs="Times New Roman"/>
          <w:sz w:val="24"/>
          <w:szCs w:val="24"/>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Действия, предусмотренные частью 1 настоящей статьи, совершенные в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Действия, предусмотренные частью 1 настоящей статьи, совершенные в особо крупном размере,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Примечания: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w:t>
      </w:r>
      <w:r w:rsidRPr="00FC2D6A">
        <w:rPr>
          <w:rFonts w:ascii="Times New Roman" w:hAnsi="Times New Roman" w:cs="Times New Roman"/>
          <w:sz w:val="24"/>
          <w:szCs w:val="24"/>
        </w:rPr>
        <w:lastRenderedPageBreak/>
        <w:t>корпорациях, а также в Вооруженных Силах Российской Федерации, других войсках и воинских формированиях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FC2D6A">
        <w:rPr>
          <w:rFonts w:ascii="Times New Roman" w:hAnsi="Times New Roman" w:cs="Times New Roman"/>
          <w:sz w:val="24"/>
          <w:szCs w:val="24"/>
        </w:rPr>
        <w:t>действовать</w:t>
      </w:r>
      <w:proofErr w:type="gramEnd"/>
      <w:r w:rsidRPr="00FC2D6A">
        <w:rPr>
          <w:rFonts w:ascii="Times New Roman" w:hAnsi="Times New Roman" w:cs="Times New Roman"/>
          <w:sz w:val="24"/>
          <w:szCs w:val="24"/>
        </w:rPr>
        <w:t xml:space="preserve"> от ее имени.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КоАП РФ, до вступления в законную силу обвинительного приговора в отношении физического лица, действовавшего от его имени</w:t>
      </w:r>
      <w:proofErr w:type="gramEnd"/>
      <w:r w:rsidRPr="00FC2D6A">
        <w:rPr>
          <w:rFonts w:ascii="Times New Roman" w:hAnsi="Times New Roman" w:cs="Times New Roman"/>
          <w:sz w:val="24"/>
          <w:szCs w:val="24"/>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По итогам анализа положений статьи 19.28 КоАП РФ и статьи 14 Федерального закона от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статья 291 УК РФ - дача взятки) и дела об административном правонарушении в отношении юридического лица по статье 19.28 КоАП</w:t>
      </w:r>
      <w:proofErr w:type="gramEnd"/>
      <w:r w:rsidRPr="00FC2D6A">
        <w:rPr>
          <w:rFonts w:ascii="Times New Roman" w:hAnsi="Times New Roman" w:cs="Times New Roman"/>
          <w:sz w:val="24"/>
          <w:szCs w:val="24"/>
        </w:rPr>
        <w:t xml:space="preserve"> РФ (незаконное вознаграждение от имени юридического лица), в интересах которого действовало это физическое лицо.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w:t>
      </w:r>
      <w:proofErr w:type="gramEnd"/>
      <w:r w:rsidRPr="00FC2D6A">
        <w:rPr>
          <w:rFonts w:ascii="Times New Roman" w:hAnsi="Times New Roman" w:cs="Times New Roman"/>
          <w:sz w:val="24"/>
          <w:szCs w:val="24"/>
        </w:rPr>
        <w:t xml:space="preserve"> коррупции», -</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Обзоре*** рассмотрен вопрос образует ли объективную сторону состава административного правонарушения, предусмотренного статьей 19.29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Так, в частности, в Обзоре отмечено, что названные требования антикоррупционного законодательства, исходя из положений пункта 1 Указа Президента Российской Федерации от 21 июля 2010 г. № 925 «О мерах по 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w:t>
      </w:r>
      <w:proofErr w:type="gramEnd"/>
      <w:r w:rsidRPr="00FC2D6A">
        <w:rPr>
          <w:rFonts w:ascii="Times New Roman" w:hAnsi="Times New Roman" w:cs="Times New Roman"/>
          <w:sz w:val="24"/>
          <w:szCs w:val="24"/>
        </w:rPr>
        <w:t xml:space="preserve"> </w:t>
      </w:r>
      <w:proofErr w:type="gramStart"/>
      <w:r w:rsidRPr="00FC2D6A">
        <w:rPr>
          <w:rFonts w:ascii="Times New Roman" w:hAnsi="Times New Roman" w:cs="Times New Roman"/>
          <w:sz w:val="24"/>
          <w:szCs w:val="24"/>
        </w:rPr>
        <w:t>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федерального государственного органа в соответствии с разделом</w:t>
      </w:r>
      <w:proofErr w:type="gramEnd"/>
      <w:r w:rsidRPr="00FC2D6A">
        <w:rPr>
          <w:rFonts w:ascii="Times New Roman" w:hAnsi="Times New Roman" w:cs="Times New Roman"/>
          <w:sz w:val="24"/>
          <w:szCs w:val="24"/>
        </w:rPr>
        <w:t xml:space="preserve"> III 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 свою очередь, на работодателе согласно части 4 статьи 12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w:t>
      </w:r>
      <w:proofErr w:type="gramEnd"/>
      <w:r w:rsidRPr="00FC2D6A">
        <w:rPr>
          <w:rFonts w:ascii="Times New Roman" w:hAnsi="Times New Roman" w:cs="Times New Roman"/>
          <w:sz w:val="24"/>
          <w:szCs w:val="24"/>
        </w:rPr>
        <w:t xml:space="preserve"> Российской Федерации. При этом статьей 12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w:t>
      </w:r>
      <w:r w:rsidRPr="00FC2D6A">
        <w:rPr>
          <w:rFonts w:ascii="Times New Roman" w:hAnsi="Times New Roman" w:cs="Times New Roman"/>
          <w:sz w:val="24"/>
          <w:szCs w:val="24"/>
        </w:rPr>
        <w:lastRenderedPageBreak/>
        <w:t>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Таким образом, несоблюдение работодателем (заказчиком работ, услуг) обязанности, предусмотренной частью 4 статьи 12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w:t>
      </w:r>
      <w:proofErr w:type="gramEnd"/>
      <w:r w:rsidRPr="00FC2D6A">
        <w:rPr>
          <w:rFonts w:ascii="Times New Roman" w:hAnsi="Times New Roman" w:cs="Times New Roman"/>
          <w:sz w:val="24"/>
          <w:szCs w:val="24"/>
        </w:rPr>
        <w:t xml:space="preserve"> ним трудовой договор (независимо от </w:t>
      </w:r>
      <w:proofErr w:type="gramStart"/>
      <w:r w:rsidRPr="00FC2D6A">
        <w:rPr>
          <w:rFonts w:ascii="Times New Roman" w:hAnsi="Times New Roman" w:cs="Times New Roman"/>
          <w:sz w:val="24"/>
          <w:szCs w:val="24"/>
        </w:rPr>
        <w:t>размера оплаты труда</w:t>
      </w:r>
      <w:proofErr w:type="gramEnd"/>
      <w:r w:rsidRPr="00FC2D6A">
        <w:rPr>
          <w:rFonts w:ascii="Times New Roman" w:hAnsi="Times New Roman" w:cs="Times New Roman"/>
          <w:sz w:val="24"/>
          <w:szCs w:val="24"/>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Трудовой кодекс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64.1 Трудового кодекса Российской Федерации (далее - ТК РФ)</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FC2D6A">
        <w:rPr>
          <w:rFonts w:ascii="Times New Roman" w:hAnsi="Times New Roman" w:cs="Times New Roman"/>
          <w:sz w:val="24"/>
          <w:szCs w:val="24"/>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FC2D6A">
        <w:rPr>
          <w:rFonts w:ascii="Times New Roman" w:hAnsi="Times New Roman" w:cs="Times New Roman"/>
          <w:sz w:val="24"/>
          <w:szCs w:val="24"/>
        </w:rPr>
        <w:t xml:space="preserve">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FC2D6A">
        <w:rPr>
          <w:rFonts w:ascii="Times New Roman" w:hAnsi="Times New Roman" w:cs="Times New Roman"/>
          <w:sz w:val="24"/>
          <w:szCs w:val="24"/>
        </w:rPr>
        <w:t xml:space="preserve"> актами Российской Федерации, установлены особенности привлечения к дисциплинарной ответственности.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 невыполнение требований и (или) нарушение запретов, установленных Федеральным законом № 273-ФЗ, трудовой договор с вышеуказанной категорией работников может быть расторгнут по инициативе работодателя в связи с утратой доверия по пункту 7.1 части 1 статьи 81 ТК РФ. Указанное положение применяется в случаях: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непринятия работником мер по предотвращению или урегулированию конфликта интересов, стороной которого он является;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С 19 мая 2013 г. расширен перечень требований, за нарушение которых трудовой </w:t>
      </w:r>
      <w:proofErr w:type="gramStart"/>
      <w:r w:rsidRPr="00FC2D6A">
        <w:rPr>
          <w:rFonts w:ascii="Times New Roman" w:hAnsi="Times New Roman" w:cs="Times New Roman"/>
          <w:sz w:val="24"/>
          <w:szCs w:val="24"/>
        </w:rPr>
        <w:t>договор</w:t>
      </w:r>
      <w:proofErr w:type="gramEnd"/>
      <w:r w:rsidRPr="00FC2D6A">
        <w:rPr>
          <w:rFonts w:ascii="Times New Roman" w:hAnsi="Times New Roman" w:cs="Times New Roman"/>
          <w:sz w:val="24"/>
          <w:szCs w:val="24"/>
        </w:rPr>
        <w:t xml:space="preserve"> может быть расторгнут по инициативе работодателя в соответствии с пунктом 7.1 части 1 статьи 81 ТК РФ (статья 11 Федерального закона от 7 мая 2013 г. № 102-ФЗ). Теперь работники, занимающие определенные должности, подлежат увольнению, если они (их супруги, несовершеннолетние дети):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имеют счета (вклады) в иностранных банках, расположенных за пределами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хранят наличные денежные средства и ценности в иностранных банках, расположенных за пределами 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владеют и (или) пользуются иностранными финансовыми инструментами.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Приведенные нормы действуют по отношению к следующим лицам: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 273-ФЗ, статья 349.1 ТК РФ);</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w:t>
      </w:r>
      <w:proofErr w:type="gramEnd"/>
      <w:r w:rsidRPr="00FC2D6A">
        <w:rPr>
          <w:rFonts w:ascii="Times New Roman" w:hAnsi="Times New Roman" w:cs="Times New Roman"/>
          <w:sz w:val="24"/>
          <w:szCs w:val="24"/>
        </w:rPr>
        <w:t xml:space="preserve"> закона № 273-ФЗ, статья 349.2 ТК РФ).</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Положения нормативных правовых актов приведены по состоянию на 7 октября 2013 г.</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Приложение 2</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Нормативные правовые акты зарубежных государств по вопросам противодействия коррупции, имеющие экстерриториальное действие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В настоящее </w:t>
      </w:r>
      <w:proofErr w:type="gramStart"/>
      <w:r w:rsidRPr="00FC2D6A">
        <w:rPr>
          <w:rFonts w:ascii="Times New Roman" w:hAnsi="Times New Roman" w:cs="Times New Roman"/>
          <w:sz w:val="24"/>
          <w:szCs w:val="24"/>
        </w:rPr>
        <w:t>время</w:t>
      </w:r>
      <w:proofErr w:type="gramEnd"/>
      <w:r w:rsidRPr="00FC2D6A">
        <w:rPr>
          <w:rFonts w:ascii="Times New Roman" w:hAnsi="Times New Roman" w:cs="Times New Roman"/>
          <w:sz w:val="24"/>
          <w:szCs w:val="24"/>
        </w:rPr>
        <w:t xml:space="preserve">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международные договоры, конвенции и иные документы;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законодательство страны, на территории которой может быть совершено преступление;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FC2D6A">
        <w:rPr>
          <w:rFonts w:ascii="Times New Roman" w:hAnsi="Times New Roman" w:cs="Times New Roman"/>
          <w:sz w:val="24"/>
          <w:szCs w:val="24"/>
        </w:rPr>
        <w:t>Convention</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on</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combating</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bribery</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of</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foreign</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public</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officials</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in</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international</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business</w:t>
      </w:r>
      <w:proofErr w:type="spellEnd"/>
      <w:r w:rsidRPr="00FC2D6A">
        <w:rPr>
          <w:rFonts w:ascii="Times New Roman" w:hAnsi="Times New Roman" w:cs="Times New Roman"/>
          <w:sz w:val="24"/>
          <w:szCs w:val="24"/>
        </w:rPr>
        <w:t xml:space="preserve"> </w:t>
      </w:r>
      <w:proofErr w:type="spellStart"/>
      <w:r w:rsidRPr="00FC2D6A">
        <w:rPr>
          <w:rFonts w:ascii="Times New Roman" w:hAnsi="Times New Roman" w:cs="Times New Roman"/>
          <w:sz w:val="24"/>
          <w:szCs w:val="24"/>
        </w:rPr>
        <w:t>transactions</w:t>
      </w:r>
      <w:proofErr w:type="spellEnd"/>
      <w:r w:rsidRPr="00FC2D6A">
        <w:rPr>
          <w:rFonts w:ascii="Times New Roman" w:hAnsi="Times New Roman" w:cs="Times New Roman"/>
          <w:sz w:val="24"/>
          <w:szCs w:val="24"/>
        </w:rPr>
        <w:t>)</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Конвенция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 был принят Федеральный закон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 подкупом иностранного должностного лица в Конвенции понимается: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xml:space="preserve">-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w:t>
      </w:r>
      <w:r w:rsidRPr="00FC2D6A">
        <w:rPr>
          <w:rFonts w:ascii="Times New Roman" w:hAnsi="Times New Roman" w:cs="Times New Roman"/>
          <w:sz w:val="24"/>
          <w:szCs w:val="24"/>
        </w:rPr>
        <w:lastRenderedPageBreak/>
        <w:t>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FC2D6A">
        <w:rPr>
          <w:rFonts w:ascii="Times New Roman" w:hAnsi="Times New Roman" w:cs="Times New Roman"/>
          <w:sz w:val="24"/>
          <w:szCs w:val="24"/>
        </w:rPr>
        <w:t>от</w:t>
      </w:r>
      <w:proofErr w:type="gramEnd"/>
      <w:r w:rsidRPr="00FC2D6A">
        <w:rPr>
          <w:rFonts w:ascii="Times New Roman" w:hAnsi="Times New Roman" w:cs="Times New Roman"/>
          <w:sz w:val="24"/>
          <w:szCs w:val="24"/>
        </w:rPr>
        <w:t xml:space="preserve">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За совершение подкупа иностранного должностного лица Конвенция предусматривает внедрение различных мер </w:t>
      </w:r>
      <w:proofErr w:type="gramStart"/>
      <w:r w:rsidRPr="00FC2D6A">
        <w:rPr>
          <w:rFonts w:ascii="Times New Roman" w:hAnsi="Times New Roman" w:cs="Times New Roman"/>
          <w:sz w:val="24"/>
          <w:szCs w:val="24"/>
        </w:rPr>
        <w:t>ответственности</w:t>
      </w:r>
      <w:proofErr w:type="gramEnd"/>
      <w:r w:rsidRPr="00FC2D6A">
        <w:rPr>
          <w:rFonts w:ascii="Times New Roman" w:hAnsi="Times New Roman" w:cs="Times New Roman"/>
          <w:sz w:val="24"/>
          <w:szCs w:val="24"/>
        </w:rPr>
        <w:t xml:space="preserve">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Закон США «О коррупционных практиках за рубежом»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Данный закон распространяется на три категории субъектов: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иных лиц*,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целом закон признает противоправным использование почты или других средств или инструментов трансграничной торговли**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иностранному должностному лицу;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иностранной политической партии или ее должностному лицу или кандидату на иностранный государственный пост;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целях: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качестве наказания за совершение указанных коррупционных правонарушений закон устанавливает следующие меры ответственности: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FC2D6A">
        <w:rPr>
          <w:rFonts w:ascii="Times New Roman" w:hAnsi="Times New Roman" w:cs="Times New Roman"/>
          <w:sz w:val="24"/>
          <w:szCs w:val="24"/>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FC2D6A">
        <w:rPr>
          <w:rFonts w:ascii="Times New Roman" w:hAnsi="Times New Roman" w:cs="Times New Roman"/>
          <w:sz w:val="24"/>
          <w:szCs w:val="24"/>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сделки осуществляются с общего или специального разрешения руководства;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доступ к активам разрешен только в соответствии с общего или специального разрешения руководства; 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Закон Великобритании «О борьбе </w:t>
      </w:r>
      <w:proofErr w:type="gramStart"/>
      <w:r w:rsidRPr="00FC2D6A">
        <w:rPr>
          <w:rFonts w:ascii="Times New Roman" w:hAnsi="Times New Roman" w:cs="Times New Roman"/>
          <w:sz w:val="24"/>
          <w:szCs w:val="24"/>
        </w:rPr>
        <w:t>со</w:t>
      </w:r>
      <w:proofErr w:type="gramEnd"/>
      <w:r w:rsidRPr="00FC2D6A">
        <w:rPr>
          <w:rFonts w:ascii="Times New Roman" w:hAnsi="Times New Roman" w:cs="Times New Roman"/>
          <w:sz w:val="24"/>
          <w:szCs w:val="24"/>
        </w:rPr>
        <w:t xml:space="preserve"> взяточничеством»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Закон Великобритании «О борьбе </w:t>
      </w:r>
      <w:proofErr w:type="gramStart"/>
      <w:r w:rsidRPr="00FC2D6A">
        <w:rPr>
          <w:rFonts w:ascii="Times New Roman" w:hAnsi="Times New Roman" w:cs="Times New Roman"/>
          <w:sz w:val="24"/>
          <w:szCs w:val="24"/>
        </w:rPr>
        <w:t>со</w:t>
      </w:r>
      <w:proofErr w:type="gramEnd"/>
      <w:r w:rsidRPr="00FC2D6A">
        <w:rPr>
          <w:rFonts w:ascii="Times New Roman" w:hAnsi="Times New Roman" w:cs="Times New Roman"/>
          <w:sz w:val="24"/>
          <w:szCs w:val="24"/>
        </w:rPr>
        <w:t xml:space="preserve">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 иностранным должностным лицом при этом понимается индивид, который: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является должностным лицом или представителем общественной международной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FC2D6A">
        <w:rPr>
          <w:rFonts w:ascii="Times New Roman" w:hAnsi="Times New Roman" w:cs="Times New Roman"/>
          <w:sz w:val="24"/>
          <w:szCs w:val="24"/>
        </w:rPr>
        <w:t>также</w:t>
      </w:r>
      <w:proofErr w:type="gramEnd"/>
      <w:r w:rsidRPr="00FC2D6A">
        <w:rPr>
          <w:rFonts w:ascii="Times New Roman" w:hAnsi="Times New Roman" w:cs="Times New Roman"/>
          <w:sz w:val="24"/>
          <w:szCs w:val="24"/>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Индивид, виновный в подкупе иностранного должностного лица, несет следующие формы ответственности (статья 11):</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Иное лицо, виновное в подкупе иностранного должностного лица, подлежит: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 осуждении в порядке суммарного производства, штрафу, не превышающему законодательно установленного максимума;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 осуждении за преступление, вмененное по обвинительному акту, штрафу.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FC2D6A">
        <w:rPr>
          <w:rFonts w:ascii="Times New Roman" w:hAnsi="Times New Roman" w:cs="Times New Roman"/>
          <w:sz w:val="24"/>
          <w:szCs w:val="24"/>
        </w:rPr>
        <w:t>,</w:t>
      </w:r>
      <w:proofErr w:type="gramEnd"/>
      <w:r w:rsidRPr="00FC2D6A">
        <w:rPr>
          <w:rFonts w:ascii="Times New Roman" w:hAnsi="Times New Roman" w:cs="Times New Roman"/>
          <w:sz w:val="24"/>
          <w:szCs w:val="24"/>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 коммерческой организацией в данном случае понимается: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FC2D6A">
        <w:rPr>
          <w:rFonts w:ascii="Times New Roman" w:hAnsi="Times New Roman" w:cs="Times New Roman"/>
          <w:sz w:val="24"/>
          <w:szCs w:val="24"/>
        </w:rPr>
        <w:t>,</w:t>
      </w:r>
      <w:proofErr w:type="gramEnd"/>
      <w:r w:rsidRPr="00FC2D6A">
        <w:rPr>
          <w:rFonts w:ascii="Times New Roman" w:hAnsi="Times New Roman" w:cs="Times New Roman"/>
          <w:sz w:val="24"/>
          <w:szCs w:val="24"/>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w:t>
      </w:r>
      <w:r w:rsidRPr="00FC2D6A">
        <w:rPr>
          <w:rFonts w:ascii="Times New Roman" w:hAnsi="Times New Roman" w:cs="Times New Roman"/>
          <w:sz w:val="24"/>
          <w:szCs w:val="24"/>
        </w:rPr>
        <w:lastRenderedPageBreak/>
        <w:t>предприятие, учрежденные в соответствии с законом зарубежного государства, или их подразделения.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А для третьей категории субъектов, попадающих под действие закона, также любых других действий.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Приложение  3</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Обзор типовых ситуаций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отстранение работника от принятия того решения, которое является предметом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 ответственный за закупку материальных сре</w:t>
      </w:r>
      <w:proofErr w:type="gramStart"/>
      <w:r w:rsidRPr="00FC2D6A">
        <w:rPr>
          <w:rFonts w:ascii="Times New Roman" w:hAnsi="Times New Roman" w:cs="Times New Roman"/>
          <w:sz w:val="24"/>
          <w:szCs w:val="24"/>
        </w:rPr>
        <w:t>дств пр</w:t>
      </w:r>
      <w:proofErr w:type="gramEnd"/>
      <w:r w:rsidRPr="00FC2D6A">
        <w:rPr>
          <w:rFonts w:ascii="Times New Roman" w:hAnsi="Times New Roman" w:cs="Times New Roman"/>
          <w:sz w:val="24"/>
          <w:szCs w:val="24"/>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4.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6.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7.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8.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организация</w:t>
      </w:r>
      <w:proofErr w:type="gramStart"/>
      <w:r w:rsidRPr="00FC2D6A">
        <w:rPr>
          <w:rFonts w:ascii="Times New Roman" w:hAnsi="Times New Roman" w:cs="Times New Roman"/>
          <w:sz w:val="24"/>
          <w:szCs w:val="24"/>
        </w:rPr>
        <w:t xml:space="preserve"> Б</w:t>
      </w:r>
      <w:proofErr w:type="gramEnd"/>
      <w:r w:rsidRPr="00FC2D6A">
        <w:rPr>
          <w:rFonts w:ascii="Times New Roman" w:hAnsi="Times New Roman" w:cs="Times New Roman"/>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9.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10.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11.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организация</w:t>
      </w:r>
      <w:proofErr w:type="gramStart"/>
      <w:r w:rsidRPr="00FC2D6A">
        <w:rPr>
          <w:rFonts w:ascii="Times New Roman" w:hAnsi="Times New Roman" w:cs="Times New Roman"/>
          <w:sz w:val="24"/>
          <w:szCs w:val="24"/>
        </w:rPr>
        <w:t xml:space="preserve"> Б</w:t>
      </w:r>
      <w:proofErr w:type="gramEnd"/>
      <w:r w:rsidRPr="00FC2D6A">
        <w:rPr>
          <w:rFonts w:ascii="Times New Roman" w:hAnsi="Times New Roman" w:cs="Times New Roman"/>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12.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Пример: работник организации</w:t>
      </w:r>
      <w:proofErr w:type="gramStart"/>
      <w:r w:rsidRPr="00FC2D6A">
        <w:rPr>
          <w:rFonts w:ascii="Times New Roman" w:hAnsi="Times New Roman" w:cs="Times New Roman"/>
          <w:sz w:val="24"/>
          <w:szCs w:val="24"/>
        </w:rPr>
        <w:t xml:space="preserve"> А</w:t>
      </w:r>
      <w:proofErr w:type="gramEnd"/>
      <w:r w:rsidRPr="00FC2D6A">
        <w:rPr>
          <w:rFonts w:ascii="Times New Roman" w:hAnsi="Times New Roman" w:cs="Times New Roman"/>
          <w:sz w:val="24"/>
          <w:szCs w:val="24"/>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Приложение 4</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Типовая декларация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Заявление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(подпись работника)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Кому: (указывается ФИО и должность непосредственного начальника)</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От кого (ФИО работника, заполнившего Декларацию)</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Должность:</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Дата заполнения:</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Декларация охватывает период времени</w:t>
      </w:r>
      <w:r w:rsidRPr="00FC2D6A">
        <w:rPr>
          <w:rFonts w:ascii="Times New Roman" w:hAnsi="Times New Roman" w:cs="Times New Roman"/>
          <w:sz w:val="24"/>
          <w:szCs w:val="24"/>
        </w:rPr>
        <w:tab/>
      </w:r>
      <w:proofErr w:type="gramStart"/>
      <w:r w:rsidRPr="00FC2D6A">
        <w:rPr>
          <w:rFonts w:ascii="Times New Roman" w:hAnsi="Times New Roman" w:cs="Times New Roman"/>
          <w:sz w:val="24"/>
          <w:szCs w:val="24"/>
        </w:rPr>
        <w:t>с</w:t>
      </w:r>
      <w:proofErr w:type="gramEnd"/>
      <w:r w:rsidRPr="00FC2D6A">
        <w:rPr>
          <w:rFonts w:ascii="Times New Roman" w:hAnsi="Times New Roman" w:cs="Times New Roman"/>
          <w:sz w:val="24"/>
          <w:szCs w:val="24"/>
        </w:rPr>
        <w:t xml:space="preserve"> .......... по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FC2D6A">
        <w:rPr>
          <w:rFonts w:ascii="Times New Roman" w:hAnsi="Times New Roman" w:cs="Times New Roman"/>
          <w:sz w:val="24"/>
          <w:szCs w:val="24"/>
        </w:rPr>
        <w:t>а(</w:t>
      </w:r>
      <w:proofErr w:type="gramEnd"/>
      <w:r w:rsidRPr="00FC2D6A">
        <w:rPr>
          <w:rFonts w:ascii="Times New Roman" w:hAnsi="Times New Roman" w:cs="Times New Roman"/>
          <w:sz w:val="24"/>
          <w:szCs w:val="24"/>
        </w:rPr>
        <w:t>у) (или партнера в гражданском браке), родителей (в том числе приемных), детей (в том числе приемных), родных и двоюродных братьев и сестер.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Раздел 1</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Внешние интересы или активы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1.1. В активах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1.2. В другой компании, находящейся в деловых отношениях с организацией (контрагенте, подрядчике, консультанте, клиенте и т.п.)?</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1.4. В деятельности компании-конкуренте или физическом лице-конкуренте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1.5. В компании или организации, выступающей стороной в судебном или арбитражном разбирательстве с организацией?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3. </w:t>
      </w:r>
      <w:proofErr w:type="gramStart"/>
      <w:r w:rsidRPr="00FC2D6A">
        <w:rPr>
          <w:rFonts w:ascii="Times New Roman" w:hAnsi="Times New Roman" w:cs="Times New Roman"/>
          <w:sz w:val="24"/>
          <w:szCs w:val="24"/>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Нумерация пунктов приводится в соответствии с источником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3.6. В компании, находящейся в деловых отношениях с организацией?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3.7. В компании, которая ищет возможность построить деловые отношения с организации, или ведет с ней переговоры?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3.8. В компании-конкуренте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3.9. В компании, выступающей или предполагающей выступить стороной в судебном или арбитражном разбирательстве с организацией?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FC2D6A">
        <w:rPr>
          <w:rFonts w:ascii="Times New Roman" w:hAnsi="Times New Roman" w:cs="Times New Roman"/>
          <w:sz w:val="24"/>
          <w:szCs w:val="24"/>
        </w:rPr>
        <w:t>но</w:t>
      </w:r>
      <w:proofErr w:type="gramEnd"/>
      <w:r w:rsidRPr="00FC2D6A">
        <w:rPr>
          <w:rFonts w:ascii="Times New Roman" w:hAnsi="Times New Roman" w:cs="Times New Roman"/>
          <w:sz w:val="24"/>
          <w:szCs w:val="24"/>
        </w:rPr>
        <w:t xml:space="preserve"> не ограничиваясь, приобретением или отчуждением каких-либо активов (имущества) или возможностями развития бизнеса или бизнес проектами?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Личные интересы и честное ведение бизнеса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5. Участвовали ли </w:t>
      </w:r>
      <w:proofErr w:type="gramStart"/>
      <w:r w:rsidRPr="00FC2D6A">
        <w:rPr>
          <w:rFonts w:ascii="Times New Roman" w:hAnsi="Times New Roman" w:cs="Times New Roman"/>
          <w:sz w:val="24"/>
          <w:szCs w:val="24"/>
        </w:rPr>
        <w:t>Вы</w:t>
      </w:r>
      <w:proofErr w:type="gramEnd"/>
      <w:r w:rsidRPr="00FC2D6A">
        <w:rPr>
          <w:rFonts w:ascii="Times New Roman" w:hAnsi="Times New Roman" w:cs="Times New Roman"/>
          <w:sz w:val="24"/>
          <w:szCs w:val="24"/>
        </w:rPr>
        <w:t xml:space="preserve">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FC2D6A">
        <w:rPr>
          <w:rFonts w:ascii="Times New Roman" w:hAnsi="Times New Roman" w:cs="Times New Roman"/>
          <w:sz w:val="24"/>
          <w:szCs w:val="24"/>
        </w:rPr>
        <w:t>и</w:t>
      </w:r>
      <w:proofErr w:type="gramEnd"/>
      <w:r w:rsidRPr="00FC2D6A">
        <w:rPr>
          <w:rFonts w:ascii="Times New Roman" w:hAnsi="Times New Roman" w:cs="Times New Roman"/>
          <w:sz w:val="24"/>
          <w:szCs w:val="24"/>
        </w:rPr>
        <w:t xml:space="preserve"> сделки с организацией?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Взаимоотношения с государственными служащими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8. </w:t>
      </w:r>
      <w:proofErr w:type="gramStart"/>
      <w:r w:rsidRPr="00FC2D6A">
        <w:rPr>
          <w:rFonts w:ascii="Times New Roman" w:hAnsi="Times New Roman" w:cs="Times New Roman"/>
          <w:sz w:val="24"/>
          <w:szCs w:val="24"/>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Инсайдерская информация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9. </w:t>
      </w:r>
      <w:proofErr w:type="gramStart"/>
      <w:r w:rsidRPr="00FC2D6A">
        <w:rPr>
          <w:rFonts w:ascii="Times New Roman" w:hAnsi="Times New Roman" w:cs="Times New Roman"/>
          <w:sz w:val="24"/>
          <w:szCs w:val="24"/>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10. </w:t>
      </w:r>
      <w:proofErr w:type="gramStart"/>
      <w:r w:rsidRPr="00FC2D6A">
        <w:rPr>
          <w:rFonts w:ascii="Times New Roman" w:hAnsi="Times New Roman" w:cs="Times New Roman"/>
          <w:sz w:val="24"/>
          <w:szCs w:val="24"/>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Ресурсы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13. </w:t>
      </w:r>
      <w:proofErr w:type="gramStart"/>
      <w:r w:rsidRPr="00FC2D6A">
        <w:rPr>
          <w:rFonts w:ascii="Times New Roman" w:hAnsi="Times New Roman" w:cs="Times New Roman"/>
          <w:sz w:val="24"/>
          <w:szCs w:val="24"/>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Равные права работников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14. Работают ли члены Вашей семьи или близкие родственники в организации, в том числе под Вашим прямым руководством?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Подарки и деловое гостеприимство</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17. Нарушали ли Вы требования Положения «Подарки и знаки делового гостеприимства»?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Другие вопросы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Раздел 2</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Декларация о доходах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19. Какие доходы получили Вы и члены Вашей семьи по месту основной работы за отчетный период?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20. Какие доходы получили Вы и члены Вашей семьи не по месту основной работы за отчетный период?</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Заявление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Подпись: ________________________        ФИО:____________________________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Раздел 3</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Достоверность и полнота изложенной в Декларации информации мною проверена: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_________________________________________________________________________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(Ф.И.О., подпись)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 участием (при необходимости):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Представитель руководителя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_________________________________________________________________________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(Ф.И.О., подпись)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Представитель Департамента внутреннего аудита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_________________________________________________________________________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(Ф.И.О., подпись)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Представитель службы безопасности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_________________________________________________________________________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(Ф.И.О., подпись)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Представитель юридической службы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_________________________________________________________________________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(Ф.И.О., подпись)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Представитель кадровой службы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_________________________________________________________________________</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(Ф.И.О., подпись)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Решение непосредственного начальника по декларации (подтвердить подписью):</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Конфликт интересов не был обнаружен</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пересмотрел круг обязанностей и трудовых функций работника [указать каких обязанностей]</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перевел работника на должность, предусматривающую выполнение служебных обязанностей, не связанных с конфликтом интересов</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r w:rsidRPr="00FC2D6A">
        <w:rPr>
          <w:rFonts w:ascii="Times New Roman" w:hAnsi="Times New Roman" w:cs="Times New Roman"/>
          <w:sz w:val="24"/>
          <w:szCs w:val="24"/>
        </w:rPr>
        <w:tab/>
        <w:t xml:space="preserve">   </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Приложение 5</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Антикоррупционная хартия российского бизнеса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FC2D6A">
        <w:rPr>
          <w:rFonts w:ascii="Times New Roman" w:hAnsi="Times New Roman" w:cs="Times New Roman"/>
          <w:sz w:val="24"/>
          <w:szCs w:val="24"/>
        </w:rPr>
        <w:t>международнопризнанным</w:t>
      </w:r>
      <w:proofErr w:type="spellEnd"/>
      <w:r w:rsidRPr="00FC2D6A">
        <w:rPr>
          <w:rFonts w:ascii="Times New Roman" w:hAnsi="Times New Roman" w:cs="Times New Roman"/>
          <w:sz w:val="24"/>
          <w:szCs w:val="24"/>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Мы едины в понимании того, что коррупция,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лишает общество необходимых ресурсов развития, выводя из легального оборота значительную часть национального богатства;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создает условия для распространения других форм преступности, включая отмывание денежных средств, добытых преступным путем;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представляет собой не локальную проблему, а транснациональное явление, что обусловливает исключительно </w:t>
      </w:r>
      <w:proofErr w:type="gramStart"/>
      <w:r w:rsidRPr="00FC2D6A">
        <w:rPr>
          <w:rFonts w:ascii="Times New Roman" w:hAnsi="Times New Roman" w:cs="Times New Roman"/>
          <w:sz w:val="24"/>
          <w:szCs w:val="24"/>
        </w:rPr>
        <w:t>важное значение</w:t>
      </w:r>
      <w:proofErr w:type="gramEnd"/>
      <w:r w:rsidRPr="00FC2D6A">
        <w:rPr>
          <w:rFonts w:ascii="Times New Roman" w:hAnsi="Times New Roman" w:cs="Times New Roman"/>
          <w:sz w:val="24"/>
          <w:szCs w:val="24"/>
        </w:rPr>
        <w:t xml:space="preserve"> международного сотрудничества в области предупреждения коррупции и борьбы с ней.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Управление в компаниях на основе антикоррупционных программ.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2. Мониторинг и оценка реализации антикоррупционных программ.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FC2D6A">
        <w:rPr>
          <w:rFonts w:ascii="Times New Roman" w:hAnsi="Times New Roman" w:cs="Times New Roman"/>
          <w:sz w:val="24"/>
          <w:szCs w:val="24"/>
        </w:rPr>
        <w:t>контроль за</w:t>
      </w:r>
      <w:proofErr w:type="gramEnd"/>
      <w:r w:rsidRPr="00FC2D6A">
        <w:rPr>
          <w:rFonts w:ascii="Times New Roman" w:hAnsi="Times New Roman" w:cs="Times New Roman"/>
          <w:sz w:val="24"/>
          <w:szCs w:val="24"/>
        </w:rPr>
        <w:t xml:space="preserve"> реализацией антикоррупционной политики компаний, определяют лиц, ответственных за ее реализацию.</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Эффективный финансовый контроль.</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создания неофициальной (двойной) отчетности;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проведения неучтенных или неправильно учтенных операций;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ведения учета несуществующих расходов;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отражения обязательств, объект которых неправильно идентифицирован;</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намеренного уничтожения бухгалтерской и иной документации ранее сроков, предусмотренных законодательством.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4. Обучение кадров и </w:t>
      </w:r>
      <w:proofErr w:type="gramStart"/>
      <w:r w:rsidRPr="00FC2D6A">
        <w:rPr>
          <w:rFonts w:ascii="Times New Roman" w:hAnsi="Times New Roman" w:cs="Times New Roman"/>
          <w:sz w:val="24"/>
          <w:szCs w:val="24"/>
        </w:rPr>
        <w:t>контроль за</w:t>
      </w:r>
      <w:proofErr w:type="gramEnd"/>
      <w:r w:rsidRPr="00FC2D6A">
        <w:rPr>
          <w:rFonts w:ascii="Times New Roman" w:hAnsi="Times New Roman" w:cs="Times New Roman"/>
          <w:sz w:val="24"/>
          <w:szCs w:val="24"/>
        </w:rPr>
        <w:t xml:space="preserve"> персоналом.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FC2D6A">
        <w:rPr>
          <w:rFonts w:ascii="Times New Roman" w:hAnsi="Times New Roman" w:cs="Times New Roman"/>
          <w:sz w:val="24"/>
          <w:szCs w:val="24"/>
        </w:rP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Результаты реализации антикоррупционных программ учитываются в кадровой политике компании.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Коллективные усилия и публичность антикоррупционных мер.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6. Отказ от незаконного получения преимуществ.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осуществляют ответственную политику по реализации своих интересов с целью укрепления позиций на рынке.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разрабатывают и применяют правила контроля (в том числе нормы максимально допустимых расходов и процедуры отчетности),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обеспечивающие соблюдение требований антикоррупционных </w:t>
      </w:r>
      <w:proofErr w:type="gramStart"/>
      <w:r w:rsidRPr="00FC2D6A">
        <w:rPr>
          <w:rFonts w:ascii="Times New Roman" w:hAnsi="Times New Roman" w:cs="Times New Roman"/>
          <w:sz w:val="24"/>
          <w:szCs w:val="24"/>
        </w:rPr>
        <w:t>программ</w:t>
      </w:r>
      <w:proofErr w:type="gramEnd"/>
      <w:r w:rsidRPr="00FC2D6A">
        <w:rPr>
          <w:rFonts w:ascii="Times New Roman" w:hAnsi="Times New Roman" w:cs="Times New Roman"/>
          <w:sz w:val="24"/>
          <w:szCs w:val="24"/>
        </w:rPr>
        <w:t xml:space="preserve"> как в отношении третьих лиц, так и в отношении сотрудников компании, принимающих управленческие решения.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FC2D6A">
        <w:rPr>
          <w:rFonts w:ascii="Times New Roman" w:hAnsi="Times New Roman" w:cs="Times New Roman"/>
          <w:sz w:val="24"/>
          <w:szCs w:val="24"/>
        </w:rPr>
        <w:t>контроль за</w:t>
      </w:r>
      <w:proofErr w:type="gramEnd"/>
      <w:r w:rsidRPr="00FC2D6A">
        <w:rPr>
          <w:rFonts w:ascii="Times New Roman" w:hAnsi="Times New Roman" w:cs="Times New Roman"/>
          <w:sz w:val="24"/>
          <w:szCs w:val="24"/>
        </w:rPr>
        <w:t xml:space="preserve"> тем, чтобы осуществляемые ими пожертвования и спонсорство не являлись скрытой формой взяточничества.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7. Взаимоотношения с партнёрами и контрагентами с учетом принципов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При взаимодействии с партнерами и контрагентами, по возможности, осуществляется </w:t>
      </w:r>
      <w:proofErr w:type="gramStart"/>
      <w:r w:rsidRPr="00FC2D6A">
        <w:rPr>
          <w:rFonts w:ascii="Times New Roman" w:hAnsi="Times New Roman" w:cs="Times New Roman"/>
          <w:sz w:val="24"/>
          <w:szCs w:val="24"/>
        </w:rPr>
        <w:t>контроль за</w:t>
      </w:r>
      <w:proofErr w:type="gramEnd"/>
      <w:r w:rsidRPr="00FC2D6A">
        <w:rPr>
          <w:rFonts w:ascii="Times New Roman" w:hAnsi="Times New Roman" w:cs="Times New Roman"/>
          <w:sz w:val="24"/>
          <w:szCs w:val="24"/>
        </w:rPr>
        <w:t xml:space="preserve"> обоснованностью, соразмерностью вознаграждения агентов, советников и </w:t>
      </w:r>
      <w:r w:rsidRPr="00FC2D6A">
        <w:rPr>
          <w:rFonts w:ascii="Times New Roman" w:hAnsi="Times New Roman" w:cs="Times New Roman"/>
          <w:sz w:val="24"/>
          <w:szCs w:val="24"/>
        </w:rPr>
        <w:lastRenderedPageBreak/>
        <w:t>других посредников, а также его адекватности реальным и законным услугам и соблюдению установленного легального порядка выплаты.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борьбе с коррупцией и недопущения неправомерного вмешательства в деятельность органов государственной власти.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Важными элементами сотрудничества, в частности, являются: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публичное продвижение и защита принципа выгодности и успешности бизнеса, действующего в рамках правового поля;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активное освещение деятельности компаний и предпринимателей, использующих антикоррупционные практики;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всемерное содействие и распространение позитивного опыта противостояния предпринимателей попыткам коррупционного давления.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8. Содействие осуществлению правосудия и соблюдению законности.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rsidRPr="00FC2D6A">
        <w:rPr>
          <w:rFonts w:ascii="Times New Roman" w:hAnsi="Times New Roman" w:cs="Times New Roman"/>
          <w:sz w:val="24"/>
          <w:szCs w:val="24"/>
        </w:rPr>
        <w:t>ств в св</w:t>
      </w:r>
      <w:proofErr w:type="gramEnd"/>
      <w:r w:rsidRPr="00FC2D6A">
        <w:rPr>
          <w:rFonts w:ascii="Times New Roman" w:hAnsi="Times New Roman" w:cs="Times New Roman"/>
          <w:sz w:val="24"/>
          <w:szCs w:val="24"/>
        </w:rPr>
        <w:t>язи с совершением преступлений, связанных с фактами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приобретению, владению или использованию имущества, если известно, что такое имущество представляет собой доходы от преступлений;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9. Противодействие подкупу иностранных публичных должностных лиц и должностных лиц публичных международных организаций.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Заключительные положения.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FC2D6A">
        <w:rPr>
          <w:rFonts w:ascii="Times New Roman" w:hAnsi="Times New Roman" w:cs="Times New Roman"/>
          <w:sz w:val="24"/>
          <w:szCs w:val="24"/>
        </w:rPr>
        <w:t>репутационного</w:t>
      </w:r>
      <w:proofErr w:type="spellEnd"/>
      <w:r w:rsidRPr="00FC2D6A">
        <w:rPr>
          <w:rFonts w:ascii="Times New Roman" w:hAnsi="Times New Roman" w:cs="Times New Roman"/>
          <w:sz w:val="24"/>
          <w:szCs w:val="24"/>
        </w:rPr>
        <w:t xml:space="preserve"> стимулирования, в том числе в рамках ведения нефинансовой социальной отчетности компаний.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От Торгово-промышленной палаты</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Российской Федерации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/подпись/</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С.Н. </w:t>
      </w:r>
      <w:proofErr w:type="spellStart"/>
      <w:r w:rsidRPr="00FC2D6A">
        <w:rPr>
          <w:rFonts w:ascii="Times New Roman" w:hAnsi="Times New Roman" w:cs="Times New Roman"/>
          <w:sz w:val="24"/>
          <w:szCs w:val="24"/>
        </w:rPr>
        <w:t>Катырин</w:t>
      </w:r>
      <w:proofErr w:type="spell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От Российского союза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промышленников и предпринимателей</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/подпись/</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А.Н. Шохин</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От Общероссийской Общественной</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организации «Деловая Россия”</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/подпись/</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А.С. Галушка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От Общероссийской общественной организации</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малого и среднего предпринимательства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/подпись/</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С.Р. Борисов</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Положение</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 условиях и порядке реализации положений Антикоррупционной хартии российского бизнеса</w:t>
      </w: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(Дорожная карта Хартии)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proofErr w:type="gramStart"/>
      <w:r w:rsidRPr="00FC2D6A">
        <w:rPr>
          <w:rFonts w:ascii="Times New Roman" w:hAnsi="Times New Roman" w:cs="Times New Roman"/>
          <w:sz w:val="24"/>
          <w:szCs w:val="24"/>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Индивидуальные предприниматели, присоединяясь к Хартии, применяют только те положения, которые могут быть отнесены к их деятельности.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случае присоединения к Хартии предпринимательского объединения, оно принимает все меры к реализации положений Хартии своими членами.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w:t>
      </w:r>
      <w:r w:rsidRPr="00FC2D6A">
        <w:rPr>
          <w:rFonts w:ascii="Times New Roman" w:hAnsi="Times New Roman" w:cs="Times New Roman"/>
          <w:sz w:val="24"/>
          <w:szCs w:val="24"/>
        </w:rPr>
        <w:lastRenderedPageBreak/>
        <w:t>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 инициативе организации - инициатора принятия Хартии по решению Комитета в его состав могут быть включены иные лица.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Комитет принимает все решения по вопросам своего ведения на основе консенсуса.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Члены Комитета, не являющиеся представителями организаци</w:t>
      </w:r>
      <w:proofErr w:type="gramStart"/>
      <w:r w:rsidRPr="00FC2D6A">
        <w:rPr>
          <w:rFonts w:ascii="Times New Roman" w:hAnsi="Times New Roman" w:cs="Times New Roman"/>
          <w:sz w:val="24"/>
          <w:szCs w:val="24"/>
        </w:rPr>
        <w:t>й-</w:t>
      </w:r>
      <w:proofErr w:type="gramEnd"/>
      <w:r w:rsidRPr="00FC2D6A">
        <w:rPr>
          <w:rFonts w:ascii="Times New Roman" w:hAnsi="Times New Roman" w:cs="Times New Roman"/>
          <w:sz w:val="24"/>
          <w:szCs w:val="24"/>
        </w:rPr>
        <w:t xml:space="preserve"> инициаторов принятия Хартии, не вправе исполнять функции сопредседателя Комитета.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Организация, ведущая сводный реестр участников Хартии, обеспечивает организацию проведения заседаний Комитета.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4. Комитет: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вырабатывает рекомендации в целях обеспечения организационных и методологических основ реализации Хартии;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FC2D6A">
        <w:rPr>
          <w:rFonts w:ascii="Times New Roman" w:hAnsi="Times New Roman" w:cs="Times New Roman"/>
          <w:sz w:val="24"/>
          <w:szCs w:val="24"/>
        </w:rPr>
        <w:t>репутационного</w:t>
      </w:r>
      <w:proofErr w:type="spellEnd"/>
      <w:r w:rsidRPr="00FC2D6A">
        <w:rPr>
          <w:rFonts w:ascii="Times New Roman" w:hAnsi="Times New Roman" w:cs="Times New Roman"/>
          <w:sz w:val="24"/>
          <w:szCs w:val="24"/>
        </w:rPr>
        <w:t xml:space="preserve"> стимулирования и поощрения, а также правила распространения информации о реализации Хартии;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рассматривает и обобщает информацию о ходе внедрения Хартии, готовит предложения по дополнению Хартии;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 принимает Положение о ведении сводного Реестра участников Хартии и осуществляет </w:t>
      </w:r>
      <w:proofErr w:type="gramStart"/>
      <w:r w:rsidRPr="00FC2D6A">
        <w:rPr>
          <w:rFonts w:ascii="Times New Roman" w:hAnsi="Times New Roman" w:cs="Times New Roman"/>
          <w:sz w:val="24"/>
          <w:szCs w:val="24"/>
        </w:rPr>
        <w:t>контроль за</w:t>
      </w:r>
      <w:proofErr w:type="gramEnd"/>
      <w:r w:rsidRPr="00FC2D6A">
        <w:rPr>
          <w:rFonts w:ascii="Times New Roman" w:hAnsi="Times New Roman" w:cs="Times New Roman"/>
          <w:sz w:val="24"/>
          <w:szCs w:val="24"/>
        </w:rPr>
        <w:t xml:space="preserve"> его ведением;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 представлению организаций-инициаторов принятия Хартии принимает решения о выдаче свидетельств об общественном подтверждении;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lastRenderedPageBreak/>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w:t>
      </w:r>
      <w:proofErr w:type="gramStart"/>
      <w:r w:rsidRPr="00FC2D6A">
        <w:rPr>
          <w:rFonts w:ascii="Times New Roman" w:hAnsi="Times New Roman" w:cs="Times New Roman"/>
          <w:sz w:val="24"/>
          <w:szCs w:val="24"/>
        </w:rPr>
        <w:t>х-</w:t>
      </w:r>
      <w:proofErr w:type="gramEnd"/>
      <w:r w:rsidRPr="00FC2D6A">
        <w:rPr>
          <w:rFonts w:ascii="Times New Roman" w:hAnsi="Times New Roman" w:cs="Times New Roman"/>
          <w:sz w:val="24"/>
          <w:szCs w:val="24"/>
        </w:rPr>
        <w:t xml:space="preserve"> инициаторах принятия Хартии);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5. Рассмотрение споров, связанных с нарушением положений настоящей Хартии, осуществляют:</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Объединенная комиссия по корпоративной этике при РСПП;</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Центр общественных процедур «Бизнес против коррупции»;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Объединенная служба медиации (посредничества) при РСПП;</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Коллегия посредников при ТПП РФ,</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а также иные органы, определяемые решением Комитета.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6. На основе общей методики, утвержденной Комитетом, каждая из организаций-инициаторов принятия Хартии может организовать общественное подтверждение </w:t>
      </w:r>
      <w:proofErr w:type="gramStart"/>
      <w:r w:rsidRPr="00FC2D6A">
        <w:rPr>
          <w:rFonts w:ascii="Times New Roman" w:hAnsi="Times New Roman" w:cs="Times New Roman"/>
          <w:sz w:val="24"/>
          <w:szCs w:val="24"/>
        </w:rPr>
        <w:t>внедрения</w:t>
      </w:r>
      <w:proofErr w:type="gramEnd"/>
      <w:r w:rsidRPr="00FC2D6A">
        <w:rPr>
          <w:rFonts w:ascii="Times New Roman" w:hAnsi="Times New Roman" w:cs="Times New Roman"/>
          <w:sz w:val="24"/>
          <w:szCs w:val="24"/>
        </w:rPr>
        <w:t xml:space="preserve"> компаниями-участниками Хартии ее положений, привлекая для этих целей организации, аккредитованные Комитетом.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Обзор документа</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Согласно действующему законодательству любая организация обязана разрабатывать и принимать меры по предупреждению коррупции. Изданы методические рекомендации, которые помогут выполнить данное требование.</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В частности, названы основные принципы противодействия коррупции в организации. Среди них - информирование контрагентов, партнеров и общественности о принятых антикоррупционных стандартах ведения бизнеса. Важно регулярно проводить мониторинг эффективности внедренных антикоррупционных процедур, а также контролировать их исполнение. Руководство организации должно играть ключевую роль в формировании </w:t>
      </w:r>
      <w:r w:rsidRPr="00FC2D6A">
        <w:rPr>
          <w:rFonts w:ascii="Times New Roman" w:hAnsi="Times New Roman" w:cs="Times New Roman"/>
          <w:sz w:val="24"/>
          <w:szCs w:val="24"/>
        </w:rPr>
        <w:lastRenderedPageBreak/>
        <w:t>культуры нетерпимости к коррупции. Оно несет персональную ответственность за реализацию внутренней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 xml:space="preserve">Проект последней разрабатывается должностным лицом или структурным подразделением организации, на которое планируется возложить функции по профилактике и противодействию коррупции. При наличии финансовых возможностей могут привлекаться внешние эксперты. К обсуждению проекта рекомендуется активно привлекать широкий круг работников организации. Он согласовывается с кадровым и юридическим подразделениями </w:t>
      </w:r>
      <w:proofErr w:type="spellStart"/>
      <w:r w:rsidRPr="00FC2D6A">
        <w:rPr>
          <w:rFonts w:ascii="Times New Roman" w:hAnsi="Times New Roman" w:cs="Times New Roman"/>
          <w:sz w:val="24"/>
          <w:szCs w:val="24"/>
        </w:rPr>
        <w:t>юрлица</w:t>
      </w:r>
      <w:proofErr w:type="spellEnd"/>
      <w:r w:rsidRPr="00FC2D6A">
        <w:rPr>
          <w:rFonts w:ascii="Times New Roman" w:hAnsi="Times New Roman" w:cs="Times New Roman"/>
          <w:sz w:val="24"/>
          <w:szCs w:val="24"/>
        </w:rPr>
        <w:t>. Итоговая версия проекта утверждается руководством.</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В антикоррупционной политике организации отражаются ее цели, задачи и принципы. Раскрываются используемые понятия и определения. Закрепляются обязанности ответственных работников. Устанавливаются перечень антикоррупционных мероприятий, стандартов и процедур и порядок их выполнения. Прописывается ответственность сотрудников за несоблюдение требований антикоррупционной политики.</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Руководитель организации, с одной стороны, должен демонстрировать личный пример соблюдения антикоррупционных стандартов поведения, а с другой - выступать гарантом выполнения в организации антикоррупционных правил и процедур.</w:t>
      </w:r>
    </w:p>
    <w:p w:rsidR="00FC2D6A" w:rsidRPr="00FC2D6A" w:rsidRDefault="00FC2D6A" w:rsidP="00FC2D6A">
      <w:pPr>
        <w:pStyle w:val="a3"/>
        <w:ind w:firstLine="567"/>
        <w:jc w:val="both"/>
        <w:rPr>
          <w:rFonts w:ascii="Times New Roman" w:hAnsi="Times New Roman" w:cs="Times New Roman"/>
          <w:sz w:val="24"/>
          <w:szCs w:val="24"/>
        </w:rPr>
      </w:pPr>
    </w:p>
    <w:p w:rsidR="00FC2D6A"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Подготовлен обзор типовых ситуаций конфликта интересов.</w:t>
      </w:r>
    </w:p>
    <w:p w:rsidR="00FC2D6A" w:rsidRPr="00FC2D6A" w:rsidRDefault="00FC2D6A" w:rsidP="00FC2D6A">
      <w:pPr>
        <w:pStyle w:val="a3"/>
        <w:ind w:firstLine="567"/>
        <w:jc w:val="both"/>
        <w:rPr>
          <w:rFonts w:ascii="Times New Roman" w:hAnsi="Times New Roman" w:cs="Times New Roman"/>
          <w:sz w:val="24"/>
          <w:szCs w:val="24"/>
        </w:rPr>
      </w:pPr>
    </w:p>
    <w:p w:rsidR="0017358B" w:rsidRPr="00FC2D6A" w:rsidRDefault="00FC2D6A" w:rsidP="00FC2D6A">
      <w:pPr>
        <w:pStyle w:val="a3"/>
        <w:ind w:firstLine="567"/>
        <w:jc w:val="both"/>
        <w:rPr>
          <w:rFonts w:ascii="Times New Roman" w:hAnsi="Times New Roman" w:cs="Times New Roman"/>
          <w:sz w:val="24"/>
          <w:szCs w:val="24"/>
        </w:rPr>
      </w:pPr>
      <w:r w:rsidRPr="00FC2D6A">
        <w:rPr>
          <w:rFonts w:ascii="Times New Roman" w:hAnsi="Times New Roman" w:cs="Times New Roman"/>
          <w:sz w:val="24"/>
          <w:szCs w:val="24"/>
        </w:rPr>
        <w:t>Приведены основные положения зарубежных антикоррупционных нормативных актов, которые имеют экстерриториальное действие.</w:t>
      </w:r>
    </w:p>
    <w:sectPr w:rsidR="0017358B" w:rsidRPr="00FC2D6A" w:rsidSect="008F6057">
      <w:pgSz w:w="11906" w:h="16838"/>
      <w:pgMar w:top="1134" w:right="850"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000F9"/>
    <w:rsid w:val="00053971"/>
    <w:rsid w:val="0017358B"/>
    <w:rsid w:val="00343C39"/>
    <w:rsid w:val="005C219C"/>
    <w:rsid w:val="006000F9"/>
    <w:rsid w:val="006F6DFC"/>
    <w:rsid w:val="008F6057"/>
    <w:rsid w:val="00FC2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D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2D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2D6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67</Pages>
  <Words>27514</Words>
  <Characters>156836</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Certified Windows</cp:lastModifiedBy>
  <cp:revision>4</cp:revision>
  <dcterms:created xsi:type="dcterms:W3CDTF">2016-11-01T10:38:00Z</dcterms:created>
  <dcterms:modified xsi:type="dcterms:W3CDTF">2018-01-19T05:05:00Z</dcterms:modified>
</cp:coreProperties>
</file>